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E00ED" w14:textId="727990BD" w:rsidR="00221937" w:rsidRPr="00221937" w:rsidRDefault="00221937" w:rsidP="00221937">
      <w:pPr>
        <w:jc w:val="center"/>
        <w:rPr>
          <w:b/>
          <w:u w:val="single"/>
        </w:rPr>
      </w:pPr>
      <w:r w:rsidRPr="00221937">
        <w:rPr>
          <w:b/>
          <w:u w:val="single"/>
        </w:rPr>
        <w:t>RSA 2019 Latin America Division Conference Report</w:t>
      </w:r>
      <w:r>
        <w:rPr>
          <w:b/>
          <w:u w:val="single"/>
        </w:rPr>
        <w:t xml:space="preserve"> by USFQ student delegation</w:t>
      </w:r>
    </w:p>
    <w:p w14:paraId="0941D77C" w14:textId="77777777" w:rsidR="00221937" w:rsidRDefault="00221937" w:rsidP="00D951A4">
      <w:pPr>
        <w:jc w:val="both"/>
      </w:pPr>
    </w:p>
    <w:p w14:paraId="00000001" w14:textId="3A667FCE" w:rsidR="0014007D" w:rsidRPr="00D951A4" w:rsidRDefault="00D951A4" w:rsidP="00D951A4">
      <w:pPr>
        <w:jc w:val="both"/>
      </w:pPr>
      <w:r w:rsidRPr="00D951A4">
        <w:t xml:space="preserve">Attending </w:t>
      </w:r>
      <w:r w:rsidR="002545B4" w:rsidRPr="00D951A4">
        <w:t>the RSA</w:t>
      </w:r>
      <w:r w:rsidRPr="00D951A4">
        <w:t xml:space="preserve"> 2019 Latin America Division Conference in Bogotá, Colombia was a valuable experience</w:t>
      </w:r>
      <w:r>
        <w:t xml:space="preserve"> that helped us grow individually and as </w:t>
      </w:r>
      <w:bookmarkStart w:id="0" w:name="_GoBack"/>
      <w:bookmarkEnd w:id="0"/>
      <w:r>
        <w:t>a team</w:t>
      </w:r>
      <w:r w:rsidRPr="00D951A4">
        <w:t xml:space="preserve">. At the conference, </w:t>
      </w:r>
      <w:r>
        <w:t>we</w:t>
      </w:r>
      <w:r w:rsidRPr="00D951A4">
        <w:t xml:space="preserve"> were able to get valuable feedback regarding our research, </w:t>
      </w:r>
      <w:r w:rsidR="00807CD6">
        <w:t>be</w:t>
      </w:r>
      <w:r w:rsidR="00807CD6" w:rsidRPr="00D951A4">
        <w:t xml:space="preserve"> </w:t>
      </w:r>
      <w:r w:rsidRPr="00D951A4">
        <w:t xml:space="preserve">exposed to many areas of interest within the context </w:t>
      </w:r>
      <w:r w:rsidR="00FE7746" w:rsidRPr="00D951A4">
        <w:t xml:space="preserve">of </w:t>
      </w:r>
      <w:r w:rsidRPr="00D951A4">
        <w:t>regional studies, and strength</w:t>
      </w:r>
      <w:r w:rsidR="00807CD6">
        <w:t>en</w:t>
      </w:r>
      <w:r w:rsidRPr="00D951A4">
        <w:t xml:space="preserve"> our network by meeting very </w:t>
      </w:r>
      <w:r>
        <w:t>interesting and inspiring people.</w:t>
      </w:r>
    </w:p>
    <w:p w14:paraId="00000002" w14:textId="77777777" w:rsidR="0014007D" w:rsidRPr="00D951A4" w:rsidRDefault="0014007D" w:rsidP="00D951A4">
      <w:pPr>
        <w:jc w:val="both"/>
      </w:pPr>
    </w:p>
    <w:p w14:paraId="69F62327" w14:textId="6E4E0D7F" w:rsidR="000225C6" w:rsidRPr="00D951A4" w:rsidRDefault="00D951A4" w:rsidP="00D951A4">
      <w:pPr>
        <w:jc w:val="both"/>
      </w:pPr>
      <w:r w:rsidRPr="00D951A4">
        <w:t xml:space="preserve">We are an interdisciplinary group </w:t>
      </w:r>
      <w:r w:rsidR="00807CD6">
        <w:t>from</w:t>
      </w:r>
      <w:r w:rsidR="00807CD6" w:rsidRPr="00D951A4">
        <w:t xml:space="preserve"> </w:t>
      </w:r>
      <w:r w:rsidRPr="00D951A4">
        <w:t xml:space="preserve">the Universidad San Francisco de Quito (USFQ) </w:t>
      </w:r>
      <w:r w:rsidR="00807CD6">
        <w:t>in</w:t>
      </w:r>
      <w:r w:rsidR="00807CD6" w:rsidRPr="00D951A4">
        <w:t xml:space="preserve"> </w:t>
      </w:r>
      <w:r w:rsidRPr="00D951A4">
        <w:t>Quito, Ecuador. Our research team is made up of five undergraduate students</w:t>
      </w:r>
      <w:r w:rsidR="00FE7746" w:rsidRPr="00D951A4">
        <w:t xml:space="preserve"> from th</w:t>
      </w:r>
      <w:r w:rsidRPr="00D951A4">
        <w:t>e college of architecture</w:t>
      </w:r>
      <w:r w:rsidR="001635D4" w:rsidRPr="00D951A4">
        <w:t>—</w:t>
      </w:r>
      <w:r w:rsidRPr="00D951A4">
        <w:t xml:space="preserve">Michelle Benavides, Paula León, </w:t>
      </w:r>
      <w:r w:rsidR="001635D4" w:rsidRPr="00D951A4">
        <w:t xml:space="preserve">Alejandro </w:t>
      </w:r>
      <w:r>
        <w:t>Ortiz</w:t>
      </w:r>
      <w:r w:rsidR="001635D4" w:rsidRPr="00D951A4">
        <w:t>, Adrian</w:t>
      </w:r>
      <w:r w:rsidR="00E921C8" w:rsidRPr="00D951A4">
        <w:t xml:space="preserve"> </w:t>
      </w:r>
      <w:r w:rsidR="00236937" w:rsidRPr="00D951A4">
        <w:t>Silva</w:t>
      </w:r>
      <w:r>
        <w:t xml:space="preserve">, </w:t>
      </w:r>
      <w:r w:rsidRPr="00D951A4">
        <w:t xml:space="preserve">Fernando </w:t>
      </w:r>
      <w:proofErr w:type="spellStart"/>
      <w:r w:rsidRPr="00D951A4">
        <w:t>Tuquinga</w:t>
      </w:r>
      <w:proofErr w:type="spellEnd"/>
      <w:r w:rsidR="00E921C8" w:rsidRPr="00D951A4">
        <w:t>—</w:t>
      </w:r>
      <w:r w:rsidR="00FE7746" w:rsidRPr="00D951A4">
        <w:t xml:space="preserve">and </w:t>
      </w:r>
      <w:r w:rsidR="007F190D">
        <w:t xml:space="preserve">a </w:t>
      </w:r>
      <w:r w:rsidR="00FE7746" w:rsidRPr="00D951A4">
        <w:t xml:space="preserve">recent USFQ graduate from </w:t>
      </w:r>
      <w:r w:rsidRPr="00D951A4">
        <w:t>civil engineer</w:t>
      </w:r>
      <w:r w:rsidR="007F190D">
        <w:t>ing</w:t>
      </w:r>
      <w:r w:rsidR="00236937" w:rsidRPr="00D951A4">
        <w:t>—María Eugenia Duque</w:t>
      </w:r>
      <w:r w:rsidRPr="00D951A4">
        <w:t xml:space="preserve">. Together, we developed a research project </w:t>
      </w:r>
      <w:r w:rsidR="00FE7746" w:rsidRPr="00D951A4">
        <w:t>t</w:t>
      </w:r>
      <w:r w:rsidR="0019775E">
        <w:t>hat</w:t>
      </w:r>
      <w:r w:rsidR="00FE7746" w:rsidRPr="00D951A4">
        <w:t xml:space="preserve"> explore</w:t>
      </w:r>
      <w:r w:rsidR="0019775E">
        <w:t>s how</w:t>
      </w:r>
      <w:r w:rsidR="00FE7746" w:rsidRPr="00D951A4">
        <w:t xml:space="preserve"> communities from</w:t>
      </w:r>
      <w:r w:rsidRPr="00D951A4">
        <w:t xml:space="preserve"> informal settlements</w:t>
      </w:r>
      <w:r w:rsidR="00FE7746" w:rsidRPr="00D951A4">
        <w:t xml:space="preserve"> deal with the lack </w:t>
      </w:r>
      <w:r w:rsidR="007F190D">
        <w:t xml:space="preserve">of </w:t>
      </w:r>
      <w:r w:rsidR="0019775E">
        <w:t xml:space="preserve">infrastructure </w:t>
      </w:r>
      <w:r w:rsidR="008621A0">
        <w:t xml:space="preserve">for </w:t>
      </w:r>
      <w:r w:rsidR="007F190D">
        <w:t>public spaces</w:t>
      </w:r>
      <w:r w:rsidRPr="00D951A4">
        <w:t xml:space="preserve">. The team was guided and supported by </w:t>
      </w:r>
      <w:r w:rsidR="00FE7746" w:rsidRPr="00D951A4">
        <w:t xml:space="preserve">Miguel Andrés Guerra, </w:t>
      </w:r>
      <w:r w:rsidRPr="00D951A4">
        <w:t xml:space="preserve">a professor </w:t>
      </w:r>
      <w:r w:rsidR="00FE7746" w:rsidRPr="00D951A4">
        <w:t xml:space="preserve">in </w:t>
      </w:r>
      <w:r w:rsidR="007F190D">
        <w:t>c</w:t>
      </w:r>
      <w:r w:rsidR="00FE7746" w:rsidRPr="00D951A4">
        <w:t>ivil engineering at USFQ</w:t>
      </w:r>
      <w:r w:rsidR="0019775E">
        <w:t>,</w:t>
      </w:r>
      <w:r w:rsidR="00FE7746" w:rsidRPr="00D951A4">
        <w:t xml:space="preserve"> and by Vanessa Guerra, a research fellow in the College of Architecture and Urban Studies at Virginia Tech.</w:t>
      </w:r>
      <w:bookmarkStart w:id="1" w:name="_heading=h.gjdgxs" w:colFirst="0" w:colLast="0"/>
      <w:bookmarkEnd w:id="1"/>
    </w:p>
    <w:p w14:paraId="0326AD06" w14:textId="77777777" w:rsidR="000225C6" w:rsidRPr="00D951A4" w:rsidRDefault="000225C6" w:rsidP="00D951A4">
      <w:pPr>
        <w:jc w:val="both"/>
      </w:pPr>
    </w:p>
    <w:p w14:paraId="2CD3B2E8" w14:textId="3DA0F5BC" w:rsidR="00C2695B" w:rsidRDefault="000225C6" w:rsidP="00D951A4">
      <w:pPr>
        <w:jc w:val="both"/>
      </w:pPr>
      <w:r w:rsidRPr="00D951A4">
        <w:t xml:space="preserve">Our research </w:t>
      </w:r>
      <w:r w:rsidR="00E43B82" w:rsidRPr="00D951A4">
        <w:t xml:space="preserve">is within the area of </w:t>
      </w:r>
      <w:r w:rsidRPr="00D951A4">
        <w:t xml:space="preserve">informal settlements </w:t>
      </w:r>
      <w:r w:rsidR="00E43B82" w:rsidRPr="00D951A4">
        <w:t xml:space="preserve">studies, particularly </w:t>
      </w:r>
      <w:r w:rsidR="007F190D">
        <w:t>studying</w:t>
      </w:r>
      <w:r w:rsidR="00E43B82" w:rsidRPr="00D951A4">
        <w:t xml:space="preserve"> a community from the Andean region </w:t>
      </w:r>
      <w:r w:rsidR="007F190D" w:rsidRPr="00D951A4">
        <w:t xml:space="preserve">located on the outskirts </w:t>
      </w:r>
      <w:r w:rsidR="00E43B82" w:rsidRPr="00D951A4">
        <w:t xml:space="preserve">of Quito, Ecuador. The project focused on </w:t>
      </w:r>
      <w:r w:rsidRPr="00D951A4">
        <w:t xml:space="preserve">how this informal settlement </w:t>
      </w:r>
      <w:r w:rsidR="00E43B82" w:rsidRPr="00D951A4">
        <w:t xml:space="preserve">has been </w:t>
      </w:r>
      <w:r w:rsidRPr="00D951A4">
        <w:t>replac</w:t>
      </w:r>
      <w:r w:rsidR="00E43B82" w:rsidRPr="00D951A4">
        <w:t>ing</w:t>
      </w:r>
      <w:r w:rsidRPr="00D951A4">
        <w:t xml:space="preserve"> or creat</w:t>
      </w:r>
      <w:r w:rsidR="00E43B82" w:rsidRPr="00D951A4">
        <w:t>ing</w:t>
      </w:r>
      <w:r w:rsidRPr="00D951A4">
        <w:t xml:space="preserve"> spaces to satisfy the </w:t>
      </w:r>
      <w:r w:rsidR="00E43B82" w:rsidRPr="00D951A4">
        <w:t xml:space="preserve">lack of infrastructure for </w:t>
      </w:r>
      <w:r w:rsidRPr="00D951A4">
        <w:t>public spaces</w:t>
      </w:r>
      <w:r w:rsidR="00E43B82" w:rsidRPr="00D951A4">
        <w:t>. For the study, we developed and conducted 19 semi</w:t>
      </w:r>
      <w:r w:rsidR="0019775E">
        <w:t>-</w:t>
      </w:r>
      <w:r w:rsidR="00E43B82" w:rsidRPr="00D951A4">
        <w:t>structured interviews from a diverse demographic sample of the community members. Preliminary results suggest</w:t>
      </w:r>
      <w:r w:rsidRPr="00D951A4">
        <w:t xml:space="preserve"> that this community </w:t>
      </w:r>
      <w:r w:rsidR="00E43B82" w:rsidRPr="00D951A4">
        <w:t>use</w:t>
      </w:r>
      <w:r w:rsidR="007F190D">
        <w:t>s</w:t>
      </w:r>
      <w:r w:rsidR="00E43B82" w:rsidRPr="00D951A4">
        <w:t xml:space="preserve"> their own resources and social capital</w:t>
      </w:r>
      <w:r w:rsidR="007F190D">
        <w:t>. For example, they use a</w:t>
      </w:r>
      <w:r w:rsidR="00E43B82" w:rsidRPr="00D951A4">
        <w:t xml:space="preserve"> “</w:t>
      </w:r>
      <w:proofErr w:type="spellStart"/>
      <w:r w:rsidR="00E43B82" w:rsidRPr="00D951A4">
        <w:rPr>
          <w:i/>
        </w:rPr>
        <w:t>minga</w:t>
      </w:r>
      <w:proofErr w:type="spellEnd"/>
      <w:r w:rsidR="00E43B82" w:rsidRPr="00D951A4">
        <w:t>”</w:t>
      </w:r>
      <w:r w:rsidR="007F190D">
        <w:t xml:space="preserve">—an ancestral tradition </w:t>
      </w:r>
      <w:r w:rsidR="0019775E">
        <w:t xml:space="preserve">in which </w:t>
      </w:r>
      <w:r w:rsidR="007F190D">
        <w:t>the community gathers to contribute with their labor and equipment—</w:t>
      </w:r>
      <w:r w:rsidR="00E43B82" w:rsidRPr="00D951A4">
        <w:t>to build and improve their roads</w:t>
      </w:r>
      <w:r w:rsidR="007F190D">
        <w:t xml:space="preserve">. Also, the community </w:t>
      </w:r>
      <w:r w:rsidRPr="00D951A4">
        <w:t>donat</w:t>
      </w:r>
      <w:r w:rsidR="00E43B82" w:rsidRPr="00D951A4">
        <w:t>ed</w:t>
      </w:r>
      <w:r w:rsidRPr="00D951A4">
        <w:t xml:space="preserve"> part</w:t>
      </w:r>
      <w:r w:rsidR="00E34565" w:rsidRPr="00D951A4">
        <w:t xml:space="preserve"> of their land to build playgrounds</w:t>
      </w:r>
      <w:r w:rsidR="000440BA">
        <w:t xml:space="preserve"> and </w:t>
      </w:r>
      <w:r w:rsidR="007F190D">
        <w:t xml:space="preserve">held </w:t>
      </w:r>
      <w:r w:rsidR="00E34565" w:rsidRPr="00D951A4">
        <w:t xml:space="preserve">fundraisers </w:t>
      </w:r>
      <w:r w:rsidR="007F190D">
        <w:t>to</w:t>
      </w:r>
      <w:r w:rsidR="00E34565" w:rsidRPr="00D951A4">
        <w:t xml:space="preserve"> buil</w:t>
      </w:r>
      <w:r w:rsidR="007F190D">
        <w:t>d</w:t>
      </w:r>
      <w:r w:rsidR="00E34565" w:rsidRPr="00D951A4">
        <w:t xml:space="preserve"> a community center </w:t>
      </w:r>
      <w:r w:rsidR="007F190D">
        <w:t xml:space="preserve">that was made up of </w:t>
      </w:r>
      <w:r w:rsidR="00E34565" w:rsidRPr="00D951A4">
        <w:t>a medium-size</w:t>
      </w:r>
      <w:r w:rsidR="000440BA">
        <w:t>d</w:t>
      </w:r>
      <w:r w:rsidR="00E34565" w:rsidRPr="00D951A4">
        <w:t xml:space="preserve"> meeting room, a playground, and a volleyball court</w:t>
      </w:r>
      <w:r w:rsidRPr="00D951A4">
        <w:t xml:space="preserve">. </w:t>
      </w:r>
      <w:r w:rsidR="00E34565" w:rsidRPr="00D951A4">
        <w:t>The community has also f</w:t>
      </w:r>
      <w:r w:rsidR="007F190D">
        <w:t>ou</w:t>
      </w:r>
      <w:r w:rsidR="00E34565" w:rsidRPr="00D951A4">
        <w:t xml:space="preserve">nd ways to </w:t>
      </w:r>
      <w:r w:rsidR="000440BA">
        <w:t xml:space="preserve">implement </w:t>
      </w:r>
      <w:r w:rsidR="007F190D">
        <w:t xml:space="preserve">an informal </w:t>
      </w:r>
      <w:r w:rsidR="009604B3">
        <w:t xml:space="preserve">transport system, </w:t>
      </w:r>
      <w:r w:rsidR="00E34565" w:rsidRPr="00D951A4">
        <w:t xml:space="preserve">a waste-management process, and groceries stores. </w:t>
      </w:r>
      <w:r w:rsidRPr="00D951A4">
        <w:t>At</w:t>
      </w:r>
      <w:r w:rsidR="00E34565" w:rsidRPr="00D951A4">
        <w:t>tending to</w:t>
      </w:r>
      <w:r w:rsidRPr="00D951A4">
        <w:t xml:space="preserve"> the conference</w:t>
      </w:r>
      <w:r w:rsidR="00E34565" w:rsidRPr="00D951A4">
        <w:t xml:space="preserve"> was very beneficial to us because we </w:t>
      </w:r>
      <w:r w:rsidR="000440BA">
        <w:t>received</w:t>
      </w:r>
      <w:r w:rsidR="000440BA" w:rsidRPr="00D951A4">
        <w:t xml:space="preserve"> </w:t>
      </w:r>
      <w:r w:rsidR="00E34565" w:rsidRPr="00D951A4">
        <w:t>specific feedback from experts. For example, one suggestion was to focus on how the informal processes in different areas (transportation, waste management, internal governance) can contribute to the resiliency and sustainability of the formal city. As young researchers, these inputs were very valuable and pushed us to be more critical about our own work, which we think will be useful when we prepare the manuscript for publication</w:t>
      </w:r>
      <w:r w:rsidRPr="00D951A4">
        <w:t>.</w:t>
      </w:r>
    </w:p>
    <w:p w14:paraId="5689C968" w14:textId="77777777" w:rsidR="00C2695B" w:rsidRDefault="00C2695B" w:rsidP="00D951A4">
      <w:pPr>
        <w:jc w:val="both"/>
      </w:pPr>
    </w:p>
    <w:p w14:paraId="5793E854" w14:textId="704BE66E" w:rsidR="009D1736" w:rsidRDefault="009D1736" w:rsidP="00D951A4">
      <w:pPr>
        <w:jc w:val="both"/>
      </w:pPr>
      <w:r>
        <w:t>We also learned from the opportunity to be exposed to diverse topics of interest within the context of urban studies through the special sessions and plenary speakers.</w:t>
      </w:r>
      <w:r w:rsidR="004B06D8">
        <w:t xml:space="preserve"> </w:t>
      </w:r>
      <w:r w:rsidR="0030004E">
        <w:t xml:space="preserve">Fourteen special sessions were part of the conference. </w:t>
      </w:r>
      <w:r w:rsidR="004B06D8" w:rsidRPr="0036441A">
        <w:t xml:space="preserve">Sessions such as </w:t>
      </w:r>
      <w:proofErr w:type="spellStart"/>
      <w:r w:rsidR="0036441A" w:rsidRPr="0036441A">
        <w:rPr>
          <w:i/>
        </w:rPr>
        <w:t>Ciudades</w:t>
      </w:r>
      <w:proofErr w:type="spellEnd"/>
      <w:r w:rsidR="0036441A" w:rsidRPr="0036441A">
        <w:rPr>
          <w:i/>
        </w:rPr>
        <w:t xml:space="preserve">, </w:t>
      </w:r>
      <w:proofErr w:type="spellStart"/>
      <w:r w:rsidR="0036441A" w:rsidRPr="0036441A">
        <w:rPr>
          <w:i/>
        </w:rPr>
        <w:t>Inclusión</w:t>
      </w:r>
      <w:proofErr w:type="spellEnd"/>
      <w:r w:rsidR="0036441A" w:rsidRPr="0036441A">
        <w:rPr>
          <w:i/>
        </w:rPr>
        <w:t xml:space="preserve"> y Desarrollo </w:t>
      </w:r>
      <w:proofErr w:type="spellStart"/>
      <w:r w:rsidR="0036441A" w:rsidRPr="0036441A">
        <w:rPr>
          <w:i/>
        </w:rPr>
        <w:t>Urbano</w:t>
      </w:r>
      <w:proofErr w:type="spellEnd"/>
      <w:r w:rsidR="0036441A" w:rsidRPr="0036441A">
        <w:rPr>
          <w:i/>
        </w:rPr>
        <w:t xml:space="preserve"> </w:t>
      </w:r>
      <w:proofErr w:type="spellStart"/>
      <w:r w:rsidR="0036441A" w:rsidRPr="0036441A">
        <w:rPr>
          <w:i/>
        </w:rPr>
        <w:t>en</w:t>
      </w:r>
      <w:proofErr w:type="spellEnd"/>
      <w:r w:rsidR="0036441A" w:rsidRPr="0036441A">
        <w:rPr>
          <w:i/>
        </w:rPr>
        <w:t xml:space="preserve"> América Latina</w:t>
      </w:r>
      <w:r w:rsidR="0036441A" w:rsidRPr="0036441A">
        <w:t xml:space="preserve">; </w:t>
      </w:r>
      <w:r w:rsidR="0036441A" w:rsidRPr="0036441A">
        <w:rPr>
          <w:i/>
        </w:rPr>
        <w:t>Informal Urbanism and Infrastructure in Latin American Cities</w:t>
      </w:r>
      <w:r w:rsidR="0036441A" w:rsidRPr="0036441A">
        <w:t xml:space="preserve">; </w:t>
      </w:r>
      <w:r w:rsidR="000440BA">
        <w:t>and</w:t>
      </w:r>
      <w:r w:rsidR="0036441A" w:rsidRPr="0036441A">
        <w:t xml:space="preserve"> </w:t>
      </w:r>
      <w:r w:rsidR="00C45456">
        <w:rPr>
          <w:i/>
        </w:rPr>
        <w:t>Decentralization and Urban Planning in Latin America</w:t>
      </w:r>
      <w:r w:rsidR="00C45456">
        <w:t xml:space="preserve"> </w:t>
      </w:r>
      <w:r w:rsidRPr="00B93845">
        <w:t xml:space="preserve">highlighted the </w:t>
      </w:r>
      <w:r w:rsidR="00C45456">
        <w:t xml:space="preserve">different dimensions that contribute to the construction of inclusive cities, and also </w:t>
      </w:r>
      <w:r w:rsidRPr="00B93845">
        <w:t>emphasized the</w:t>
      </w:r>
      <w:r w:rsidR="00C45456">
        <w:t xml:space="preserve"> connections of such dimensions with inequality and</w:t>
      </w:r>
      <w:r w:rsidRPr="00B93845">
        <w:t xml:space="preserve"> segregation. </w:t>
      </w:r>
      <w:r w:rsidR="00C45456">
        <w:t>Other special sessions showcased case studies that aimed to</w:t>
      </w:r>
      <w:r w:rsidRPr="00B93845">
        <w:t xml:space="preserve"> combat social inequality</w:t>
      </w:r>
      <w:r w:rsidR="00C45456">
        <w:t xml:space="preserve">, to take </w:t>
      </w:r>
      <w:r w:rsidRPr="00B93845">
        <w:t xml:space="preserve">into account the needs </w:t>
      </w:r>
      <w:r w:rsidR="00C45456">
        <w:t xml:space="preserve">and preferences </w:t>
      </w:r>
      <w:r w:rsidRPr="00B93845">
        <w:t>of</w:t>
      </w:r>
      <w:r w:rsidR="00C45456">
        <w:t xml:space="preserve"> all the inhabitants of a city </w:t>
      </w:r>
      <w:r w:rsidRPr="00B93845">
        <w:t>whether they have a legal status or not</w:t>
      </w:r>
      <w:r w:rsidR="00C45456">
        <w:t xml:space="preserve">, </w:t>
      </w:r>
      <w:r w:rsidR="000440BA">
        <w:t>and</w:t>
      </w:r>
      <w:r w:rsidR="00C45456">
        <w:t xml:space="preserve"> to incorporate new governance strategies in the construction of a new Global South</w:t>
      </w:r>
      <w:r w:rsidRPr="00B93845">
        <w:t>.</w:t>
      </w:r>
      <w:r>
        <w:t xml:space="preserve"> </w:t>
      </w:r>
      <w:r w:rsidR="00F2228C">
        <w:t xml:space="preserve">During the plenary panels, we learned from the strong cases the speakers </w:t>
      </w:r>
      <w:r w:rsidR="00F2228C">
        <w:lastRenderedPageBreak/>
        <w:t xml:space="preserve">presented as well as the deep questions the audience asked. For example, in the </w:t>
      </w:r>
      <w:r w:rsidR="00C51AC3">
        <w:t xml:space="preserve">plenary panel </w:t>
      </w:r>
      <w:r w:rsidR="00F2228C" w:rsidRPr="00C51AC3">
        <w:rPr>
          <w:i/>
        </w:rPr>
        <w:t xml:space="preserve">What´s New/Urgent in Latin American Regional </w:t>
      </w:r>
      <w:r w:rsidR="00C51AC3" w:rsidRPr="00C51AC3">
        <w:rPr>
          <w:i/>
        </w:rPr>
        <w:t>Studies?</w:t>
      </w:r>
      <w:r w:rsidR="000440BA">
        <w:rPr>
          <w:i/>
        </w:rPr>
        <w:t>,</w:t>
      </w:r>
      <w:r w:rsidR="00F2228C">
        <w:t xml:space="preserve"> the </w:t>
      </w:r>
      <w:r w:rsidR="009C568E">
        <w:t xml:space="preserve">discussion started with </w:t>
      </w:r>
      <w:r w:rsidR="004E2EF7">
        <w:t xml:space="preserve">topics proposed by </w:t>
      </w:r>
      <w:r w:rsidR="009C568E">
        <w:t>the speakers from their own lenses</w:t>
      </w:r>
      <w:r w:rsidR="004E2EF7">
        <w:t>,</w:t>
      </w:r>
      <w:r w:rsidR="009C568E">
        <w:t xml:space="preserve"> such as</w:t>
      </w:r>
      <w:r w:rsidR="00C63664">
        <w:t xml:space="preserve"> </w:t>
      </w:r>
      <w:proofErr w:type="spellStart"/>
      <w:r w:rsidR="00C63664" w:rsidRPr="00C63664">
        <w:t>extractivism</w:t>
      </w:r>
      <w:proofErr w:type="spellEnd"/>
      <w:r w:rsidR="00C63664">
        <w:t xml:space="preserve">, new models to include diversity in development theories, rural and urban inequalities, gender issues, </w:t>
      </w:r>
      <w:r w:rsidR="000440BA">
        <w:t xml:space="preserve">and </w:t>
      </w:r>
      <w:r w:rsidR="00C63664">
        <w:t xml:space="preserve">the role the Latin American </w:t>
      </w:r>
      <w:r w:rsidR="0030004E">
        <w:t>U</w:t>
      </w:r>
      <w:r w:rsidR="00C63664">
        <w:t>niversity has in the current context;</w:t>
      </w:r>
      <w:r w:rsidR="009C568E">
        <w:t xml:space="preserve"> </w:t>
      </w:r>
      <w:r w:rsidR="00C63664">
        <w:t>however,</w:t>
      </w:r>
      <w:r w:rsidR="009C568E">
        <w:t xml:space="preserve"> the discussion </w:t>
      </w:r>
      <w:r w:rsidR="000440BA">
        <w:t xml:space="preserve">quickly </w:t>
      </w:r>
      <w:r w:rsidR="009C568E">
        <w:t xml:space="preserve">included topics that came from the audience such as the effects that climate change has in the variables that influence both rural and urban development </w:t>
      </w:r>
      <w:r w:rsidR="00F2228C">
        <w:t>in Latin America</w:t>
      </w:r>
      <w:r w:rsidR="000440BA">
        <w:t>,</w:t>
      </w:r>
      <w:r w:rsidR="00C63664">
        <w:t xml:space="preserve"> </w:t>
      </w:r>
      <w:r w:rsidR="000440BA">
        <w:t xml:space="preserve">and </w:t>
      </w:r>
      <w:r w:rsidR="00C63664">
        <w:t xml:space="preserve">practical ways to disseminate knowledge directly into </w:t>
      </w:r>
      <w:r w:rsidR="0030004E">
        <w:t xml:space="preserve">and from the </w:t>
      </w:r>
      <w:r w:rsidR="00C63664">
        <w:t xml:space="preserve">communities. This type of sessions was very productive to us </w:t>
      </w:r>
      <w:r w:rsidR="0030004E">
        <w:t xml:space="preserve">because </w:t>
      </w:r>
      <w:r w:rsidR="00C63664">
        <w:t xml:space="preserve">the arguments were based on </w:t>
      </w:r>
      <w:r w:rsidR="00CE13ED">
        <w:t xml:space="preserve">cases and evidence from research while </w:t>
      </w:r>
      <w:r w:rsidR="00C63664">
        <w:t xml:space="preserve">welcoming different ideas through a productive discussion, </w:t>
      </w:r>
      <w:r w:rsidR="00CE13ED">
        <w:t xml:space="preserve">which motivated us to get more involved in the academia and research world. </w:t>
      </w:r>
    </w:p>
    <w:p w14:paraId="4B963227" w14:textId="77777777" w:rsidR="00C2695B" w:rsidRDefault="00C2695B" w:rsidP="00D951A4">
      <w:pPr>
        <w:jc w:val="both"/>
      </w:pPr>
    </w:p>
    <w:p w14:paraId="41CD4261" w14:textId="36F4D26A" w:rsidR="00C2695B" w:rsidRDefault="009D0749" w:rsidP="00D951A4">
      <w:pPr>
        <w:jc w:val="both"/>
      </w:pPr>
      <w:r w:rsidRPr="00D951A4">
        <w:t xml:space="preserve">Another outcome from attending the conference was to start building an international network. During the conference, we met people who are working on similar topics with different lenses, which led to endless conversations. </w:t>
      </w:r>
      <w:r w:rsidR="00332718" w:rsidRPr="00D951A4">
        <w:t>For example, w</w:t>
      </w:r>
      <w:r w:rsidR="00C77572" w:rsidRPr="00D951A4">
        <w:t xml:space="preserve">e </w:t>
      </w:r>
      <w:r w:rsidR="00332718" w:rsidRPr="00D951A4">
        <w:t>m</w:t>
      </w:r>
      <w:r w:rsidR="00C77572" w:rsidRPr="00D951A4">
        <w:t xml:space="preserve">et professors from all over the world working </w:t>
      </w:r>
      <w:r w:rsidR="00332718" w:rsidRPr="00D951A4">
        <w:t>on a diversity of fields through cases in Latin America. The conference also offered a good environment to develop friendships with other graduate students. We not only s</w:t>
      </w:r>
      <w:r w:rsidR="0030004E">
        <w:t>p</w:t>
      </w:r>
      <w:r w:rsidR="00332718" w:rsidRPr="00D951A4">
        <w:t>ent time together at the conference</w:t>
      </w:r>
      <w:r w:rsidR="000440BA">
        <w:t>,</w:t>
      </w:r>
      <w:r w:rsidR="00332718" w:rsidRPr="00D951A4">
        <w:t xml:space="preserve"> but we formed a group to tour Bogotá together after the conference. We are still in touch and hope to develop collaborations with them and see them in the next conference.</w:t>
      </w:r>
    </w:p>
    <w:p w14:paraId="787A8435" w14:textId="77777777" w:rsidR="00C2695B" w:rsidRDefault="00C2695B" w:rsidP="00D951A4">
      <w:pPr>
        <w:jc w:val="both"/>
      </w:pPr>
    </w:p>
    <w:p w14:paraId="3ACCCFD0" w14:textId="77777777" w:rsidR="00D309B5" w:rsidRDefault="00726DBE" w:rsidP="00D309B5">
      <w:pPr>
        <w:jc w:val="both"/>
      </w:pPr>
      <w:r w:rsidRPr="00D951A4">
        <w:t xml:space="preserve">In summary, </w:t>
      </w:r>
      <w:r w:rsidR="005F323D" w:rsidRPr="00D951A4">
        <w:t>this was our first time attending an academic conference to present our research. W</w:t>
      </w:r>
      <w:r w:rsidRPr="00D951A4">
        <w:t xml:space="preserve">e are very grateful </w:t>
      </w:r>
      <w:r w:rsidR="000440BA">
        <w:t>for</w:t>
      </w:r>
      <w:r w:rsidR="000440BA" w:rsidRPr="00D951A4">
        <w:t xml:space="preserve"> </w:t>
      </w:r>
      <w:r w:rsidRPr="00D951A4">
        <w:t>the opportunity to have attended the RSA 2019 Latin America Division Conference</w:t>
      </w:r>
      <w:r w:rsidR="005F323D" w:rsidRPr="00D951A4">
        <w:t xml:space="preserve"> because it </w:t>
      </w:r>
      <w:r w:rsidRPr="00D951A4">
        <w:t>was an opportunity to</w:t>
      </w:r>
      <w:r w:rsidR="005F323D" w:rsidRPr="00D951A4">
        <w:t xml:space="preserve"> critically think about our own research through the </w:t>
      </w:r>
      <w:r w:rsidRPr="00D951A4">
        <w:t>feedback</w:t>
      </w:r>
      <w:r w:rsidR="005F323D" w:rsidRPr="00D951A4">
        <w:t xml:space="preserve"> we received</w:t>
      </w:r>
      <w:r w:rsidR="0071460B" w:rsidRPr="00D951A4">
        <w:t>, to learn from projects done worldwide, and to start building a strong network. Our next task is to incorporate the feedback and what we learned into the journal paper we are writing. The conference surpassed our expectations and we are looking forward to attend</w:t>
      </w:r>
      <w:r w:rsidR="000440BA">
        <w:t>ing</w:t>
      </w:r>
      <w:r w:rsidR="0071460B" w:rsidRPr="00D951A4">
        <w:t xml:space="preserve"> future RSA events.</w:t>
      </w:r>
      <w:r w:rsidR="00D309B5">
        <w:t xml:space="preserve"> </w:t>
      </w:r>
    </w:p>
    <w:p w14:paraId="53543AC5" w14:textId="77777777" w:rsidR="00D309B5" w:rsidRDefault="00D309B5" w:rsidP="00D309B5">
      <w:pPr>
        <w:jc w:val="both"/>
      </w:pPr>
    </w:p>
    <w:p w14:paraId="4145DBFE" w14:textId="77777777" w:rsidR="00D309B5" w:rsidRDefault="00D309B5" w:rsidP="00D309B5">
      <w:pPr>
        <w:jc w:val="right"/>
      </w:pPr>
    </w:p>
    <w:p w14:paraId="3A2C5BAC" w14:textId="27C4BAFA" w:rsidR="00221937" w:rsidRPr="00D309B5" w:rsidRDefault="00D309B5" w:rsidP="00D309B5">
      <w:pPr>
        <w:jc w:val="right"/>
      </w:pPr>
      <w:r w:rsidRPr="00D309B5">
        <w:t>S</w:t>
      </w:r>
      <w:r w:rsidR="00221937" w:rsidRPr="00D309B5">
        <w:t>tudent delegation</w:t>
      </w:r>
      <w:r w:rsidRPr="00D309B5">
        <w:t>, Universidad San Francisco de Quito</w:t>
      </w:r>
    </w:p>
    <w:p w14:paraId="114BE2E3" w14:textId="393B1BBA" w:rsidR="0014007D" w:rsidRPr="00D309B5" w:rsidRDefault="0014007D" w:rsidP="001347B9">
      <w:pPr>
        <w:tabs>
          <w:tab w:val="left" w:pos="1545"/>
        </w:tabs>
      </w:pPr>
    </w:p>
    <w:sectPr w:rsidR="0014007D" w:rsidRPr="00D309B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35BD1" w14:textId="77777777" w:rsidR="00D27764" w:rsidRDefault="00D27764" w:rsidP="007F190D">
      <w:pPr>
        <w:spacing w:line="240" w:lineRule="auto"/>
      </w:pPr>
      <w:r>
        <w:separator/>
      </w:r>
    </w:p>
  </w:endnote>
  <w:endnote w:type="continuationSeparator" w:id="0">
    <w:p w14:paraId="25AE1443" w14:textId="77777777" w:rsidR="00D27764" w:rsidRDefault="00D27764" w:rsidP="007F19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ACE1E" w14:textId="77777777" w:rsidR="00D27764" w:rsidRDefault="00D27764" w:rsidP="007F190D">
      <w:pPr>
        <w:spacing w:line="240" w:lineRule="auto"/>
      </w:pPr>
      <w:r>
        <w:separator/>
      </w:r>
    </w:p>
  </w:footnote>
  <w:footnote w:type="continuationSeparator" w:id="0">
    <w:p w14:paraId="716E22C0" w14:textId="77777777" w:rsidR="00D27764" w:rsidRDefault="00D27764" w:rsidP="007F190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007D"/>
    <w:rsid w:val="00010FB2"/>
    <w:rsid w:val="000225C6"/>
    <w:rsid w:val="000440BA"/>
    <w:rsid w:val="001347B9"/>
    <w:rsid w:val="0014007D"/>
    <w:rsid w:val="001635D4"/>
    <w:rsid w:val="0019775E"/>
    <w:rsid w:val="00221937"/>
    <w:rsid w:val="00222185"/>
    <w:rsid w:val="00236937"/>
    <w:rsid w:val="00240019"/>
    <w:rsid w:val="002545B4"/>
    <w:rsid w:val="00267F01"/>
    <w:rsid w:val="002C7368"/>
    <w:rsid w:val="0030004E"/>
    <w:rsid w:val="00332718"/>
    <w:rsid w:val="0036441A"/>
    <w:rsid w:val="00442895"/>
    <w:rsid w:val="004B06D8"/>
    <w:rsid w:val="004E2EF7"/>
    <w:rsid w:val="005F323D"/>
    <w:rsid w:val="006575CE"/>
    <w:rsid w:val="007068E4"/>
    <w:rsid w:val="0071460B"/>
    <w:rsid w:val="00715D15"/>
    <w:rsid w:val="00726DBE"/>
    <w:rsid w:val="007365AF"/>
    <w:rsid w:val="007F190D"/>
    <w:rsid w:val="00807CD6"/>
    <w:rsid w:val="008621A0"/>
    <w:rsid w:val="009604B3"/>
    <w:rsid w:val="009C568E"/>
    <w:rsid w:val="009D0749"/>
    <w:rsid w:val="009D1736"/>
    <w:rsid w:val="00B60EC4"/>
    <w:rsid w:val="00B8247E"/>
    <w:rsid w:val="00B93845"/>
    <w:rsid w:val="00C2695B"/>
    <w:rsid w:val="00C45456"/>
    <w:rsid w:val="00C51AC3"/>
    <w:rsid w:val="00C63664"/>
    <w:rsid w:val="00C77572"/>
    <w:rsid w:val="00CE13ED"/>
    <w:rsid w:val="00D27764"/>
    <w:rsid w:val="00D309B5"/>
    <w:rsid w:val="00D951A4"/>
    <w:rsid w:val="00E34565"/>
    <w:rsid w:val="00E43B82"/>
    <w:rsid w:val="00E44020"/>
    <w:rsid w:val="00E57482"/>
    <w:rsid w:val="00E921C8"/>
    <w:rsid w:val="00F2228C"/>
    <w:rsid w:val="00F768D6"/>
    <w:rsid w:val="00FE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940E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716F15"/>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16F1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616F5"/>
    <w:rPr>
      <w:sz w:val="16"/>
      <w:szCs w:val="16"/>
    </w:rPr>
  </w:style>
  <w:style w:type="paragraph" w:styleId="CommentText">
    <w:name w:val="annotation text"/>
    <w:basedOn w:val="Normal"/>
    <w:link w:val="CommentTextChar"/>
    <w:uiPriority w:val="99"/>
    <w:semiHidden/>
    <w:unhideWhenUsed/>
    <w:rsid w:val="00B616F5"/>
    <w:pPr>
      <w:spacing w:line="240" w:lineRule="auto"/>
    </w:pPr>
    <w:rPr>
      <w:sz w:val="20"/>
      <w:szCs w:val="20"/>
    </w:rPr>
  </w:style>
  <w:style w:type="character" w:customStyle="1" w:styleId="CommentTextChar">
    <w:name w:val="Comment Text Char"/>
    <w:basedOn w:val="DefaultParagraphFont"/>
    <w:link w:val="CommentText"/>
    <w:uiPriority w:val="99"/>
    <w:semiHidden/>
    <w:rsid w:val="00B616F5"/>
    <w:rPr>
      <w:sz w:val="20"/>
      <w:szCs w:val="20"/>
    </w:rPr>
  </w:style>
  <w:style w:type="paragraph" w:styleId="CommentSubject">
    <w:name w:val="annotation subject"/>
    <w:basedOn w:val="CommentText"/>
    <w:next w:val="CommentText"/>
    <w:link w:val="CommentSubjectChar"/>
    <w:uiPriority w:val="99"/>
    <w:semiHidden/>
    <w:unhideWhenUsed/>
    <w:rsid w:val="00B616F5"/>
    <w:rPr>
      <w:b/>
      <w:bCs/>
    </w:rPr>
  </w:style>
  <w:style w:type="character" w:customStyle="1" w:styleId="CommentSubjectChar">
    <w:name w:val="Comment Subject Char"/>
    <w:basedOn w:val="CommentTextChar"/>
    <w:link w:val="CommentSubject"/>
    <w:uiPriority w:val="99"/>
    <w:semiHidden/>
    <w:rsid w:val="00B616F5"/>
    <w:rPr>
      <w:b/>
      <w:bCs/>
      <w:sz w:val="20"/>
      <w:szCs w:val="20"/>
    </w:rPr>
  </w:style>
  <w:style w:type="paragraph" w:styleId="Header">
    <w:name w:val="header"/>
    <w:basedOn w:val="Normal"/>
    <w:link w:val="HeaderChar"/>
    <w:uiPriority w:val="99"/>
    <w:unhideWhenUsed/>
    <w:rsid w:val="007F190D"/>
    <w:pPr>
      <w:tabs>
        <w:tab w:val="center" w:pos="4680"/>
        <w:tab w:val="right" w:pos="9360"/>
      </w:tabs>
      <w:spacing w:line="240" w:lineRule="auto"/>
    </w:pPr>
  </w:style>
  <w:style w:type="character" w:customStyle="1" w:styleId="HeaderChar">
    <w:name w:val="Header Char"/>
    <w:basedOn w:val="DefaultParagraphFont"/>
    <w:link w:val="Header"/>
    <w:uiPriority w:val="99"/>
    <w:rsid w:val="007F190D"/>
  </w:style>
  <w:style w:type="paragraph" w:styleId="Footer">
    <w:name w:val="footer"/>
    <w:basedOn w:val="Normal"/>
    <w:link w:val="FooterChar"/>
    <w:uiPriority w:val="99"/>
    <w:unhideWhenUsed/>
    <w:rsid w:val="007F190D"/>
    <w:pPr>
      <w:tabs>
        <w:tab w:val="center" w:pos="4680"/>
        <w:tab w:val="right" w:pos="9360"/>
      </w:tabs>
      <w:spacing w:line="240" w:lineRule="auto"/>
    </w:pPr>
  </w:style>
  <w:style w:type="character" w:customStyle="1" w:styleId="FooterChar">
    <w:name w:val="Footer Char"/>
    <w:basedOn w:val="DefaultParagraphFont"/>
    <w:link w:val="Footer"/>
    <w:uiPriority w:val="99"/>
    <w:rsid w:val="007F1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VtrrakfUY9OlLlQJ5BoL8YZhA==">AMUW2mXvpxGu6X51zfVowJIgzcg2X63+psZIUSknHrqsgTKDgLlDwC6arYfFy0zMGfjv75sTy+HO8xaXwkZaDCCmmXdmIb4Md/cT7oSdBc8i4cuuGcHycR+wKyrKx9peIBqb8aHf3h5KClW06h9GUBQV5TfnQWb+tGsb0Bjrr2C4d+YJB9XfgQ8KHiDTsVdb8jzS7I5s4I+7IbXg3A3sh9ZPz9Xe7B5E0QTLquAMO6JH/N9ng6rNHTzYpqvin9fTIrAOpf2jrXfaQYROIGU3JCoRaVJ1EeZw/CYYClLwNvDrOmX7v3oPaRUXH6MNzeTm26O/qr9F8B0MpQvgq4jbCiImxI33Au1fhybQaganhgHS4gZM0hoTuaCaSceRKULCvF6Zl+OGYoEyr5AKGjY1NFpPWUPFHKXbKNrGft61YprX0PIjxPDS4wBUme8GwEBUHKdHKvpCmldkkWFXQQU122GApc7w2QVgAXMezjEGgmz3De6pLnHh/2K5hLIXsSk533EKW1txHgfAs8bObmwtjTTw1Rnfgfhhyu3BS+UckskxwzUeTBnkEOaBsXrJlHn0JSXfY/0PuRIWAp78AZTKUrKIiAGqJFyLtlE7jqgIAqA6lEir3ke6IScMHFGCH0unXdO+1KhXmE79HKITG70alLoM7E+ZNj9EtehXQEFO0qv6c1GoKGFRgJsQn5xa19PKpJ96MCfT/+B+CLkEGdwbRrnK7jARyTKUzZ99TostaJCwBRt0lj8kY9Vewd/iDekh3QE5V9/wGfbBnkuiIKBO9nVcnalAdRUh5gdS/o9KUez4mb3lniI3FgAxpoFukYE9Z4v6/1h0yjn2oPGPzgpg/R3R8LvSf6OLVhpYaqH+gS3y2I6Mb/dqKkS969IvTrIZX32pgISVOR7OIhpayCFI/QoMzaEo8aubhM8LRccegl6rpiuD+wS/nLfcdTaU1EMw+cicUVgiBqwmwXnxPy1z/Kpyw7u7SEu7BPvr5WiKLBTjnH/xsD/yk7lPG3k/t6l8OcVsyierUZBe3kVb94rh3gZTTFA8V5tzTe9VhvtDvWzeCLyuPVvmZuH+tAHgSSCl/D5E2hhVFUpM8Zfl5+k3Ulq46r/+v+e6ZHwYWAQONzW7BVfaEaH9YtCtQH7aBYW6CxbXva3lvgJFZucpXN5uFrxqt5479ihJqodDxSFzHKIeEeiXvt4BC2ij3HyWmJT/84KiJhHeLc0RsWhebXLq9g8qbSmvA+DI1+CBLgytRCV6bsft97FEjQPRbdO3PBAkGdE0zCMWiFHJlbQD/23vtCotq9RKioYeyGbPv8tgbODUlIt8av6gtrdYSTHwAX6lXWgGQfpe4Olhwu+5yKDJ7reVAjd5QnCqN3FY/V25WNggg9wPQjsTp15XgiuFkVuMJhR9NjgFLhKDFiv9fmHyDDV+w41u5ciDJOCbsEFfd0/DfZLRjZZuqM9kwzB+Yw7ylPJ1mSUNx++6hXLgxkHHZ7H5DdS9jlH2cuxnXWRXX8EcoBN0YlevEuTfCSLo1zKCdYMJVM8uyKIAzBjMvwmu0dh88NTKcwVXfhJGSWxp9WzmIGW7Wz/61sb+4c6orqwQ9+zhIsw7Nssj7pfL5dTRMRqI70pRL1vFDPHs7wNjMinXhopxE7qfM4snV8zcvDOlZ5wVrQQKfkMzvuPiXlSogYOVGJAOEaji5x3fMWElYnJoqeF90t+x1HMyUjVFs5t+1g8yMYSC6jQh5jBLzWNnCPTZtcJCJkV1exIKdk/sQ3W6006773D1iu2RT8ci5phMOfVvlQdze5WI2c9cjScz22s99TYYkGM785S2Xzl+UZoBdpVBfnZxMnqNC9N2QrjcJcnYEo0QeOL5BvTgDTGC5NX6ZC6CRjlbgxENT9+F5avsFK4G2htwi/n0R174QtbVnGeuNQ8jf0BbwS194IPTaXfbdlUiAkQHMHWBnlUYeTZq1AsSffzUtpe9zciOiSwC6h9eu+sbCUUhag6L058opWnovcuVEd3WWQexsEuJUcdNuv8Afjs8hqvmfwozprx+IaYDuck9Pzvqcx7cs7Q5Lx9FwsXvW9CHrnFC1f+nceZ6zocUMuzOL8JHFvAwvejVrm1twIwv2oSgyaI4AL6ADYv5pxpnPAd/E2ELWchcIRC3U2u0gXVjj5H4BMv2nDIK1kyrv7gUHbfaYzsA1g8fFitSXaIbFiKMNFr9I+L05qG5X4q/Kyh+u+P5KrbA9OZKtZj0RjoqxnRXrsuXwjWlHhYj+Hn0C3RAePUXUrnqI4TXjnq9PBSwxnOH4sqUnW2pvYzFjZ0QegyENQEwlAlSWoGCfottA/NFN6PVaJNbS8QOCAkGxIbGK+ETYOABNaA+ZVGxJh68DZRshc8iu91vDdT+A2I/VEhAPFc7O+aelL+v3vFg5uamNSN2G7x6qPgYE+lCVyuNWjvtJ3GFIC0IYygDEzHgvpflqRbnx3s8BCRpedgD+qZpbKWgcNCzz8l/evJMyntOf78+DjtAkQlkDVBzaCCD9GqlglTx7dwONcbR0AS94UEDhiGYniQRVHhh5ZZxflFp+YzOTEigw0GoGbCsXqo+Ci1rHHyE45FSdEwryv9O0WkSe9uTdSbnkT0HucHEIOUDFyKIjYAnMFH9JCP9Bh+hVLvDWp2F1Qx/auG83rs2hb+JFTlZ6A3PfVEFbArDTLmpO0cRbkO/XmwKW/+m0bndj8hHgBnE+t2lLceZpCh6qOnFooG2eQMT2aVnaHFdYMRSmFRoVCV6j+RQWwe53plkwwFKsw/N+qxy4AXYyuMUAxdPTXUL1GFTIxZQeNFM9Uam7aEqsbB9iuZzbIRjx4D0OmkFRID1Lmgd9bPvQZ4Q4jj2bjFFgqiU2aOwrWpDWlhDgeY45bGRapteyw+CK4aR3PS1E7a9tT7IazGjvls8awmwGLWHfQp2u9RU10zMaW7FzasR2qqETDKwfVmNhNRaI0pQT5g19FHNUmDVK3mhjUVHAFb/+8E7Go1mxlinVHdb9CEnjyQXtuL0gGeMmioBoyOGG+XagcoBgOuDuaCW4A0YYW09YC5Fbdp62jODXmAlu4QOyBTISwiTsrv78/JNS/wSIhVJW+GkX513jeHouctBUVGJIK7gd62zZEaZJxN5k4qRa1n7UVRWjSLCl0o0KSlxMFZO18SoswxAbh4MNfR/WLlVq8asPGbaCk2L2pMq5ovv5ulxbsYPowYb3p4NOfK/7oueXJwWxEOi/Fh+xRSo4Fj8D9HISn0jcsM/M0SThxfJy6kde5mqDIjzkc7xKhVnPXf2meZhdhqq7AxWJp+C8N4DDcrKdtUjwxnU3ULJ4ELunKDpK1NJrT42byag0rnxZlC9XjW/qRHAfdB85zomrKozfhRl6VD3g+2OY+IvRWR/YtCbI9m8Lvj+tBr+OllI3IgyvfviQxP19rXwtwpH6J/X00WLX2s8NUfPJ1FX6qGCj8fnZIcxrNJVwbKiopSOvSspb0SXwTGHeHsk0HmsZO+baLe8HK86XLsPpHX6PrVvHsUmVSXgIpigqpqmHz2DV9dfb316S3dgYNNCwOBTgg2QhUCwaB1cYR9mSihem8GGs4gwSsGDW8Bvybu9oeu7mDchGGrtuj1PJ0PX1kco1Om7AlY/Y7VKN5RSRrZ+NbIkH+OsuJs42EKR10SFlJB1zvf5cMVkpGG+PdrLiaIaLM1a/b2En+L7NBJtu+EvZ2u2nzkpvij+p/JX48oDt7hazZpi9tQOakF1EemZgzyHc/V/TtecmNYtFpM/heQJSVFe6TvduJWDV4BoL58wDeCGdJMDx1L/uFO1ihddh0p72Fol3VEni1/cf++4qfID+KQYLQAdwMGLjcwTKNT3faz8jhlDdDVs5YiCYezKOMJC78Ol3Hu+9uQz5KGRHHFrkLLBmVP43zjuSh01+Z+fODST/T1mENuQIj4ksmcAc/B+oXJAClWJsF4o/9WoKWbIJE4xI63UxCqxxZ+xPcdQ/I8vyvX2kRUPxifZsU8Y4r9d25lQLxSAXK/s7ENdBTWBNM1ULDCWa7VbviVp3pYE2wYACEiveCq3j6pg6ldSc1cS3LZyxh9jOl3f9PeBmpIeJGjLjf2vAx/F3o6bNNVyRNNla6NNxVJNYcQFojlDtuhl7RiRKHZhlZFglw/fotF2Ng0T+q+vjDNOk3ojsywo2S5gYW0RJGedihJLKLmOO0tTKELJ0JpFs2h4woyXSeyu64/V4c3H95soSfM3pdT2eBE195jeg0T1Mkw96DGOW+o7v0FHTynrvg60Yvruf/q2Ja3YfXatxJw8CrgZ0/nsFJfSc/cy3zJ6Db1L88viVVrbiXKfiS7QTUFlJw7Sek177ClryQxlGFhiXVb4ff5YjZ7r99G+1QZE/peh2F/cKjxpjR1KAosRV1q59s1KXxidXQ7PBT6R9lmNm3ON5LUf/PfsbGfEQlr1pMYBP6mMJEICTW1segwWEcO1hhKdPRdYbqK/euuAVl1CmjthDtLySBWLUa7iqDBEJfKmk/JkV7zysvZTMr66/lZ+ibDrn2SF1vxBklh8biONhjRT8CK8rU+FLXPODwUOIDCmGF2/892QtokUSLmp4M9YOG2rdkyDayspzQFC66t0GMmJbfwtezLdzbqUXVFcaMNILVGSnqRJBxXz0MImoV8a8sbmrh4UlbHWDOJTZgTNRc+vT0BN5mn45IO0+cQazKTjzCPheaBmMMn4DuYjRORtINka+lFTlfRDEO82piVgBNHHvYD5QvbHP1/VC4/+wCo0JQ1r6yuoyEesTPl6OuPKO08Gs0rPKt8IcI+PoPGhe1E78S3poN5tTiPCKUin8W8tp/NxYoVN+c/dfRGEt85Z/yv5R3vDCxXFitZ+eqPJJq/Yrm+Vtw6TNgF7EuSzOIB+ZfBuXuqS0MljwjpglqIMzJ24JTzK3EJt4vwGk1Qw9tmwH56vhGmuhfyUhKK61qHV3K/mc6ksOdgBHxlYLY+ps0R6zjHBq52glgMMEMhmvYCi2lYTIccarN7pbUcDnh2oSzhsorP+rRPbGZUz4QUzwOg44dsT1IPt7RtTnSdwoW4/7N+VVQi1lcrgnTPNJNIAwGvogIqTtOk7PEuWxNJ0oP4FQIrS9ag50MPDXz7JffmpTtQpqELR+GLFVGOdirfH3IzXlBowV/+Q/NM8eZW+VVBeG+cJ7tXRSHA/59W83j9/4B9fHyb00TsDWgsqlfw/qWe4sYPDdyyu8vy8xFpsB3eA3wqQAhPYlbLWQIzFUlsBI4pFU8w2W0XyYIPrzhF1YG4r0E0a/lCm+0uBd38ZNtePvZernchLrCz9r7ymbndiWlORIWLkB4Rj1vFQTIuZ8Dh/OV1nbmdU4KySHb70/IcO5v1muyYYHO1qGusMH3yhhGEN6mmPW5GDuWfftQ/ARXcKoB0015yxmpvZWMZ5vPIY7um8orRvUccg0clXwkI3SRdP1tgLKzjEIcSMMbVjL2G1CmlrCHzNp0D4O9AxRfU+HCiKvENdGw7d0RwviUwIFNXzHZKf+aTg9HNv5BDG+vmNKdvppcZZ16g7+TPKcQQJXi0U+pRrqOhvFxnkbh42VWaot8RdAMaY2Tl/t206gDoB/RXtQxdtKipVie7++HJgh1jEJiv9+wS3qijU5fDUJ4XVDtoLriYOarJXXmLARLqdlbVWLFHHtzR0nteDsg4xd80d1Bsea336ucrZeQm7Iy2ONvMQju2WZvF8ofxsSbnNzrx31Ry3qBjaFgZv7RBHfqG42dySG0bqL/+2G5r511UCLqX3Q1QgJw1X1YvC99FQpg/BeNxMEFIG+6U8teMprA6ewHDpxS6hnSRK4vKa+RiavjaasN0yNdxXcEK4P8d09hiiGXWxS4Gq5qRL2/WZVoIZWs75MT5TAPmVbqpAJuXzzEYUPt196YqjDukL74tp0iwPiI4qQSw1teBAOKKRev42qm5xAWKgFcFqRvH5vgQ4hwW4LRZXCUPP6R1yAKAB4fy44cRZMusVblSVO9RsKULxlczzuXN7bGiGQpERlQp8cOB9FjwiSRmdyZ8c1JaCmvKwowJYrmxz2qwlaImgbitKoPFXK+Zau5m9W+EC+2HNLMS9oSWMVpLf8s4SYomTuDAvXaeoqVbax+s6U5Ylt1wnJqAgZsgJ5x0mpQI1mSQoJf8J3EKLL2BpTfJcaQPJ8vOoK05DSpkatFGPlw63ghD8LpRXLbP8IDcXDmR7L1KgGbtigCxPW+9wvrVULD/W2uop6fya/mWwg0zc0EOakUOcoeZmP6dNO5t72RKlxlpUa5yZMt1wRIrX8unDaiC6gE6h2/gxhdzHy5ooMSv+lSUw/cG7ihwjhZ4eWCNPMcGxWLex6uOnUfXOQ1U9BAbUDYhkaxVN9Ffg2y3vhl/vMEykHyVTUIUiSXqxiSzd01VeCbwT0XvulyWt2Xk/cBOPilYqCdJWjE9nDvCp/R9tgLXAKi2fcIRMcIN0FyFRZbNdXL9JLlAuW+jiUU0XWPwBDPGW2MFzUSCjPS3e/ZFc5toMba9vZ0sLCD2o+vBQUvpJUztkeTenxXrrrBH62zfm5qfEvUWhV7mco2YQbsw2nE94eT1Hlhb+g7Ylkm64ftwnOspPaMIUOhItAR+4/QWjvLZvzL9aqA6wS860dV4/gHKL8yf4+4DHuwBBNhVCEw1nZT5b5PW0Ajsv71CemxZqgDQSssKWX4F979Uqd92um2yeH/lB8eYSGeb3yw0WPWjZraqKFbT0k4qWrPIz5LCoWALLpwZQxj2IAUugdV5Y8MZPLtIDSxoaNMN0Kh63DclPQ7Pe49AhrpcJHsGc+2C5sbit6trLG+8KMhmxNFxyqPfgWLaWasxCmapG5sTDuaH9V+XSMM0wXUiN18A5faZcCN5upXqPCLyITBQPDDVIpGaWjCdg4Y5ozzPeyYwcGFm3AK0713GkDUlQ6huAcGAqApOR6K/jIbobIGF6CoKNkFbBoDPPiPgTTRA06kOvWc9/Ezlh9wITxzHxiXrmOQK6KEs8qchkpfVsWOiOjWH5X2phf2weTzPcUScc7XoMcst37yz1o9TeCpGOP2BUhCNDY6BNpXrvVYmfIRoNYzMfo1syKrCBF6jZ4ida48GfN5z4Dv52ntTD0bnVd5BGGqzIz6OnJb7PluAcpf0VbT0BLQvfn/PuigtD7iBXJ9F2FwIb1tLZ/EaAHVhztc7g/qKMquT0dbQm4rN6eev6xgsCfYQPBjsD5HZCXAWe3Wmrdqu250H9lJwiUY/pnbcCAqpdX3BbGsWXfe9AvXafmSxvsEzC4u9p40E9lsYwIhho0p1VJn3mw4ri35IM/vGAvwrrGZoJOB7Ua1G6oPCCLuHtKCxQC2wAspGdxFWmjIIHo+cJasgEHz1VVDVF54LZUrCMrWmycfyl4+SfCdcYObHVrF36OqzX3iIBrUilmqprtkyYLXJojSUu7X1/kujB6hMVBNTu585VxY1lt4b74v8XUtq4lOWr54z7a2Y19QGCmuxFJYFfzuwo4FQZLtDn39dG/NF2IEikSVXy1VOS1Tn5TF748tvvddvX05sq8alhIdjtnY6Sx7mfHz0j9sSsVWfpqrjpRLVpea1OOrMSuPoSgre2KavyRMq7CJhbc4QVkD5qmOpBhTKmrz11MnSlzRDsT3eLAa6/8sXoVe9beFvw6sLZznjHxp702ZX/thNwcLtcEmaQk0raPbOX05IpinjfJ2RqdqroYrzXL9Tpfgis6+OpgLfILT7Kz1zW4s5+iNVaUfo2kzBy1k6MziJqXtdK1OxB72+v6KD/Z6gM5djcVOA9rxaOLQ8NShDDYuT/mC6WNI8xLRWQpNfu1a/1suM11ALSRIsnBd0afEReEc+QVZR7nu6ciR5C+IF8frGaJQLfRUaJrrxBfdlWLR4Il6YOzpY/0vJ1C1feFINyEdwzcCu+X7guASZA+s1i8WRoHOV88IUFOFVbBKpokFwhYdVBEd7UcK5BlAYL2niJZgtnD9ZHRV69lZpbJt2r2J497s3sKj+hL8ZrPHilKfUVAkH2BbxDKmpTHvtI0j2uHud1b+G7zflKGEqNBBuz1otRykHzZIN/1Mb23DwYaveGeoWp8GuSQm3Uxi+Q4E+8aus+8ncbhQtVlviF/pUbOoe19KoFQptjRR/MbJFCkucG5rS4Yd0/jI0vr0duveQtxUnukmwwWo0yb2uGR9lHo+GBMfwcLgd1GvAi4wXc+eg/LYOJXWOVfuXIESHi9U75ZUP01WK0OlAfjqIB83Q1ilZZPUCOF1hbHwQLys8B9CWlUJUOGABcYy0fIBs0Sg0nolnu8hQQKdy8DF1jVfb+vixcT07yP34TlfeLquauQVvnRHz9zc8PcZ2OkzFCA9TiwbATltyhKBsV0+b3vNVoujH9FKWKPE1OUzmniQUvhmwRp0EZWlVZRY+PcMaJQzmXu4nM7btvnUchYLW9vYthmOa9SKzxzPO9p3Fk9JKPFz1wQ8HNT3ebbAjavQx+t5UMvl85fqcDqdqwrZgeYvqjApoVDJFAxbPIaUHeVdDitFTrnL+Mv6kAneVWZvs0ywjJaz7328Cr8I8nNvwMdnVhZFJT4PtaPDUzskM653GTBACnlJY3cFxGZQs/YaFK7614+MwordVhgi/SKNPnXOIC0iHrQIc85GDXvfxI76KszYuyKxFhqAqUh1yXgs3O4XT24JhoMethrrfaIwDdL/nb7b8bLtvqAumgfi+XcRtEGjDPypKRPasRQeDwRztFcoIIM+faPpwh4yuLfQQyLdLdDXEqB01ifPBXr5gzWKPM6hRUbVnEZ390ssdNwOpyAcjzY+P4yyVCjj65C+mbsQfpUnA86wI06e9HBgL6NrFfN79UEDyPE5y58j5WcNRMTHmiI69fMfR7/VayvIrO4Wo0o1RHIgJBPmx9w0M1Th9pbWHlQJfWoPbQntvZSJVibCafOS4Ml5BRghj/TLLWx+yanPqu7o0MAGvrF+bvk17r8DEyyk/TcXVBG6zot5gN3fPllViTs2z7zzeBTW1O7bL6yg7vYu+wVOEHz2f4kg4baEL96JLw0EwbMkqSCqljncQPkTcTvId51HsT1tX2R/6J+4otDtiGEOF5Q5Vg6VtEOo/CM53s2YAYTnh5EEy1ohxMwGkE1TUdUvoNDcmvYrP/IpAivlNS1WJmkpQbkwi/y5PvD8P0H5S20c+387ReXL/kVgtMt+cJwnM25DbYm0ix2eKiAa5huRr6WVvM9qKC9YyXpDEr2GSH9pcnZFOy3SUuimZam/jflsSWS8fRncY3kUwzWC5OA54PNnTJOExI8NJ4AS4+Dh3m9n3pHs759LBpz9EgbTY8ym4lnJkEnGspIkmZGHvr7YFlYw0vZP+Vpi0BLdkSHTPM4JLZZ4RsDo1cBCi/+cGZjkmQrA1vAq7QBFAruJz043eqIH7IBkAHJ3C/o1GQYFk0AVc8T3Q42h7EuQD26kmoCw3EAPteLhYrJAsx5ujf/FAsobNamCHZPwNNjVd54pYzHmU9IzCUgxv5SmomngE+9+KAaoh4miyRJkps4Xnnf2BkVASJDD38c0Bsa82rj5j9NFqLBBXgYK+gjvKN2QLWvaFRToj2X3HldQnuusfqao5xpYxgahnBNUQedcUsS6ijxzp1D++tAu8zJ4MQbbSE518Q2qTOYfoksIv2qBG0XZns/g9P1OX2BddDncDLbg6aeLoYo+qgUCgDl42TH1sZY3auojjW+24MpHNG2uGDQXa2Etszja5XU8z0awa2e3+6PLDhjQAPVSLPfk/9FR2GICELWyGPdbLUnjkLPcvEEGJ9cToFFSnPiPeg5HwWuSqLcft5Xb5SSbMvghx93dfTVJHOJ1cDUyWON6FSfE+QUB0RDKKrrc0UjDMjyzHqCZgIJ8NQ7QomTtmE8mCaciyCG/BfZDQ47SZbkaobrgAjg8Mlhiw02SIkEu5L7wRJJ5+Z0m9IZ062SFVxIHIeCmD6Ug9agJTpOqDYWg6AogKv/UtjuhuwfHAchGjBErvm65TF1rIBUKgXFge5cdw9bt2YYO5f9qbWUtdiNqyqNV+nrLABN3yOCwkjMWpVhr5rXBTGZMd2bUz82IKi9YK3yCECZiOGCCPo1HEcQsAv4BBEH6MSR5bFb5VbKRGYaC1oAcSntPylbsMAKmpwa/axLmKnUhyOaPKUCuf72KwRlgpPlJo4Dwy9ROXFYbCuNS4Mxq5cNj0ARYuJzRQ3NcMOyaVxlsTjZS+ZPYCwP++e/ahQsEiXPODCFtgV4M0TKqDdXwEQiiJQ+s6TUjvDyR8mQQ3LECkKEzIFAAztUyL8urQn6z7fiDSRyjnCyMc10RX5YbCOEeExNM3TonqkSBf76WQqwLQOIDehzNeSDvu0ggz8cTLKeTh60IjGJ8dGf+LCTlxTYR0ZQ030bfFpSjjMzRstuWd+0uEri8/IvyuWgZEMMOqAZMaGVfXkOJLekuu6HSSAQErGI8XWNZd9iaU2k+JEVThoIxx0FFxXO9v/WGbLdqXwNPMVaYdv86qrknkQHPwA+f2zFCxgia+bITjZNjCYP+UeG6+liB6+ToUXTUhHeaez/GnZ/KGmi0GbbnhrFX0VUQkBmMNKESm7TvLXrLCTyd8d9iWnLY/gruytm7ypEiAtshVdjofgkt66gKRlH5R+a3nnp/TygiDkqwKCoKj54l/a6jIEbcvL8ENY0xLbrauHSV+SBDNiIuzzNLPuP2wOY3FsWuEWuXj8RxfTwsrpkv7btTB5wz6mAHKya/zTLxgYdnrXywI6q/LgD8MkEpFKeFAYXZDnlqiigGG977Lpk1VYbjy9Qo7cGCx0DOgpNRHfAJsx3n+i1Idl3x8USPL8zP5kNWNnEbXTOiWA46+wVKhnObLJqLpwTgTaD02NsCQe0y9aSvTAaUGLhgS3PyJr3rA4+PuZEcdfqXrQ3+ERSGLPTyKXnP9FqD8Jol+q04bL2LLJfqUlpq4D6+ieWjnJaBUE9jPowvzI30mGPSOk5adAzaRJ9HpLCIb50xFQ/T4wuR+k5LO1TW7G6qeaYYGqwDHEC3D9RZkGa9w+AyAPjzYZU/yj0odpemcmm8+LFsK63NEEDUDEK4dv8RQz/GeEfunPKf8N/xS6OGgl9FQrQ45b3WhQZilnICelpe3IHHEqT4Zrlg9R+/0ZEyslMsONi98epaxTuzeaGb42NtpeTGmoIcMYRsJfDM7YsbkLDZ7lyli31bboASHHVZaCWskxbOnGy+f/pDrdRMiqEocOTOOlvRgRd6EGkzdrXobhcnBnkWoD6E34ROi7KOsoctJDi04nTu+zRA4c2hWR8/ESEEzLBc7Y2R09ux0/UjVRrY1NWR+MxxDghF3Z0l/sWrG1JH+v46ytSQyZoGfXBgLd6o6XkCLTXHL2/l3smzOsNoPGgCZC7EKd6vmlQu8fyNpWjsQi2pE2Q3SkffdeC2WvbSpFBeRLT5oud9YLMLdhx93pM6V57UcgNGSFpJmzaSHqxIbpXwUlyAaLan59xjwI8t/HH6O5HL4FpQdYdLGKTXe0Yzl2RCkgvKznK0DRG/a+G/i5PhjNsrEd5gqlDbVmMfC6B0BGvqyIoXetgHUXbNysOnceJNLAr7KbGHYi/5WfeY70j9eBw17BexXYBfBq9M0nJ/V5FwWG0/waLlsvwtFKMmDN9W/1zjfDqvOcCdL5HXo8FxEJcv3/8Niq4Si9r1q4aKevVqyAiBBf5eq5ZQW+YON0auJqnwbbRB0tHtwXmsH0vjhgRxcuHLeA0IZIeAMb7rArDZKztpdDxUDX6LAiYjwhBex7TTB8dJqNjISAFNLR93Kow1yRj0PYiQDs6spnvvwsTl3gfKO5+KyDBJy3yFKQ5/9/+p8mnU9xV1g9frNixF0NWR7RrRqp3gPAksxiBjOY/ipgxFL016y5yoy1cH9nLXoERMDlsgcJxiId/gQYf832xQzkZfd3M2eY6JQied12F3+OUjBMqVgVf3Y+PMqXOSXT9G+xMfzn0juJw0xRZ0TctwvuX+7ek5cQkMlB4XAfJo3zSz13pIhER+8HD3cxH7/UiHQGlCrexylE/jT+kSxA38RXe0YJpJxFpPOSED9Xu7R8YWjUixnLP5orwCGImk23l66sZlK8In4E8dhMhymHEjXWW9qjVrQeH2u/pKynqM8X62qB1HuWwjEpXd8VpNrNPhsazCPmRSol+jdae2jRRCC85oLdo2odG+TkMnGsANyV8aywgFuoTiwkzXE8CT9CxgIFotctuCVBB5Hud1gXnwztuF7BvXjPCzsJ23ejGXp/tBvylIx3ku9desVMNOJPsvF94HIOwAagSiqgbqq2JbcHO55xJc1Ae2DpgUqIi74MUb+Tk+I8ZXt6mu6Tf3lp94a4gYE4o1XUOxAcafS6OkNwOxlNUD+RRV5H90lYuYHKdRFdI2+H/o7+82UqmVB4HKudQFnAyAS3NXkzzBNTqsKQLrbg0OfNvFH3fRrpjRCbtBNMARTDecyCLG4RgGIIVQXcKnSZu/QV+karkyGJXUPUA0idjuYswKC3lf4hqxDLKzqWykpk7cxSa/p+jvtSOgehNDPgjXtsaskInmpI4Z5+qi7iRNobdDlgguS5jG69dnXmPuHlXhi2ZleHAOnYP9YcqmWtZEq1ypoNziBgQhC5TJ++A+K+HmzVE8nvr/NkBmbiBNjf8HtjaxayOGsbJjYE51hnKPV9TBBCD+mW4lKiQNVRkNH5PSgFUJylZbwnI60FVxdCDwZDGiziqp2Qt5tnE21zMvA8w14ZfQiLutfsqoclMGA/IWHODSQn7XCLF/iNETYIQ07TUDCKHXQElWj3cWG0YaAdMTUUAfv/yKmb8K06J5uY+188Y8e6iC5KX7F7mxs4Zc0rEOBvV8jd3oKMS4R/ROZnmCL/WTjIEZTvlW8c9oT9srX17DCV6gdznD+wKwhwZlAWXSF2/KVWlK3Wptku5a2dKCCfBeqq583T5eyFUcYEY1UOfZ+aBr71Z0X8C66Anim7VlPAtZCqruJOB5JZ6woyhrDkzd7zV6jbtVbCaJ1DZG+PnTI9+T2N49m6d3vIm8TkI/rvyCye0od+5lMUC6ItAk+86CEr1IiguLH4TWRtj/Yfz+mIEmI4+P9nxrsdk9OpEzEmnRPuIair6z5S+IrjuWC0jcyS6PrZfGlTqjK6fqOcuhQTdR3beJqBZppeXLOBh3rX7wtghtS6rE79Kn0Ho1+oW+O8eMl1lq8D4UZGJ7fMRZiecsghIQGh1ZzEF6cycriMpRRY24iqx+IXHHO5CjIiQGnl0CUghfcliDLCyrTbukoQtNabABjZ7uIagfNZM6ZhXut0pYzHmoctoncJqTAcN3xnVbDTRw4hQsr/Mqb+V14Xqm5x8zxsKU1+dF6lLPidwZ7aafzFetqN3EaJ4p1vCYlkRMZrwQBMRYdGNKxs1EUXy/umMVxGoV12hQC2IvbaJA3QIV7thZt5svaiRJTfuQDz19AgNKDfVF5U1AGj0dTG44dAa7KA3Mtm+c7tGwb/mSZCqU37bbQJEXp0Jm2AhIz7XVQoED+qjSm6BJE1FogsUjWiKe+RH02E21Mg11eRABrCCldw4ZpYRAy6SPLcCEbYTMnn5zKeqGBl1zU982fy/uvJtDIQtP/MrtkpZJxETjYqmHOyFeJEib/fjJLyjLUL01us7/pJYiMKja28NIGrwhkvnCsVyvMi38rSI9WJf4c1yeMTeFA0vOa1AXVCjaBKzGp1V1Uf+p6L3jXlLmOZMeLVFS4T2wM4/mo1Ft5zqvutF5O08xqo7Wb6n2ndCP34jgGZhm1+rpgiGsaIj1IecUjqY6+BWZKdcRfZ/QQ8rvPxW+wi9UmOymbH2R2rDSyjG1L2SiplDa7BgiSqNfFV+mLebRz/Qt1k8fnj2ELlomXLi+6cZ/Pk75eZ3UsTsYh/6M4r51BLzn0JUF9eNZkzy/MquKLoSVQTv6sQfRHmQkA7sp1IAq61UXIQZeVeiSClP3NW+gXq570K5tZjQnaLEs0q4YQPXzU9HaLwDiniFB6W6Pqm9OW1jxHXVh87aOx9BYvnaRIOD4N4sKa+MAKzSVGALnBFbEx/obdN2WL0BkRhGobHv0jDp9EZNR0M1EZXRlNzw4ZxP/KWSI0/N1ipzqJH6bZi7C1vH7wH3RIKyLt01GujpRKuDd0WbZ4nnxKylTm3NziYfQB5jys1fG6RzffApxIDrKutHhS/ip0QqPp+kwrXsq6tcjUb3j/yLLD6aeMZaWDi52dMCCZSwu7r8o4bbUfXVpQAL9nQJxe1bWiRXIwT4LL92Fx4ym13/I61OykRzhSG4nFjssZpmYgvpnuSO/JmB7wLqIXiXUa6/LI6gIXWJF9UwOpwp0iaQHPcHoXl9COd5sBWiXfUGhW9jnJ4mN0vk8h4rXE+zNaQz7m3/fdFwU/G2BNe8XEMhP5Ea17PYhzJZMCnMCPSRqLDoXNN+nDNpW38OrI3NzdaxN5pIKBDSRkNlURUXCoYKXxSlcFUpkp4a0Eg9rBqITkhwVa/5uIFUdgaoLtFFRL9XpOiSAjv/JXxBJmuqD07MWhI+gXl3ObEUuPP1hkD4bwe1MV9VGi3mVqxYOf/m1bXSZyGPBrqDPHU2lsz6dh3PJMmbupreyFcQslSdTd/1jyE2OPl6cX6lWX1lhnwa9SjieupjYN7gbmYBXEbWmhFnTmU4IFPDY/Y8+HsmHgSvdYglvin2WZELjorOyLoifUgaQ3JzBeevNU8rJQ+gAlKcyNRKQcTwGNaH72bYt7RNAOAPDZPHnIjJjGYjnM6m2+eOR4UwMg2ovkA1zLo0Rh044cp2HRGBMmvskKcrTAzb6v6T3vV/KPk48vFvKwwpm+m4h8HM8Pid2dUqhcLTvf5eLKy+r9vr4cVESbrTNy5N83XBceALypQNewERQkytsBH8s2FR3bXkMH1TIrrzukrV5PIRJkIuqhR7zpOXe0vIpn7oaZfplcOLTgcqvzAp/+I1gQUNvi6FAfu82kBkzGb7AxVEOeoM/8+STucnKVnz4ym8JEGZvQdOIM1+SSowyWPUmBmVzgwwB3wymSaBHc4UKs3xbaholKN+ZA3/m4BXjjWDhDw01O0cwW02hyNqX1859cWGd5ax3FJNGUF8JIq+f1fw18oF5+jyI3gmpLbr2nfnqY6u5oNiF2pqqQUyidc1iwqyoWvVD9xuD3K1HUhqw2A/H/MZdJaRQZus9vldiYCLw4LAyU5st2vetYeZ/IaiZUsREOroGar7Rw6bUTSjnL0wGiesS7ZYraMV2SmpZqIhjnpYBFuAu8WsuJwAm7MqXieyNMxqc9G1GKdMUoMt2jRZDsf516xKazHXiSg+zjpvtB4rU7ezu6HZ9SxkHfj1hZhLBdWFgMSzqZ9PZd6mdpyo8crqunp5Zxqc9j7FmCtimOMRfvZ3pzaNGHcgwGGLhIffVDO9PYeq64QwzOpiVY6eUb39vbrhSgz1MdUyNCTsg7lCj4M+zGRb9J2o5zCVrtGnjLCD1VmCOJgj/9zCvVsVQFs3mYnsSq73FjWv4hPFN2tDUU9iGD/0+/XSpS4G0FkB+ZPVF0evXMOhciVUSFFdMBWLynAoWgPaoswAt9trAKlLg2hudImxIvJBRrKnKRARqUq9JS5pphdIat6ehwfie9A5y0QnHwgvjX7dPLgye+GLmb0toR0N/uippdpyeqk0r9T2AnqdrRu0t6mWh0IXbwKj0wv5bvNYeY6oJ637prHW1+IfbceRLHSqZe5Ux2WL93Vf4oonzg2ae3kyVgVF5k4fJJAxIc7PthRQrLkVWz4PCf8k2ErR8o2Tt8eyhmCjGRdk3ZhSG3Cmtea/emgEwiNoGZyTa2ObiFS+j56PInJWpSSqPF/ZSJKhtpQAK2Adc99oFOfhqw/+ZqRVVJxgHQvTcpaddcp4ZvoVe9FLaWDOVBkryv1u/sIDT4StQ/A9HjThAQ1mBLMHj47WhbDItbExgvRveqAORQHib/4+XIo6ocJ04l+76I8N1+b/tPJKElXnVn8aAfhFezXFiSVwTkg8lgdlTKQj+pXfw0UqMB5uT8Polp4mob+VOXpL8V/wkc6nhIfP6T9Fyf8+2jzrYYlPKOkJYVEsfLOvCXbjH+wzr5dZg7/SFYkeEBHuPHCSjnDwfXPZ7IN0Ad/DS8MOFlDlUa6SWz2hYYB3DhKJTH3OBcH/dmJkUe9YdA2H6y5fturOjgJ/DzDoQpkJR0JeVE8cXL+Yb3bmS85/tsfvdGAYcsl2mhB9+xbewAOhmGwJPgGHUuWPp0iuTFNy7gdKNJHNlHqvsI2RhBTPQWhV/qQsYTa3/VYEJuxk6bzsyDxSWM55AANzCPRS3fyyV3+uOBLvLMxOEu6Xs0gVrZDXzLHnd4NuIwnw3gEtioepLzwdJjZNRlbglPXsP2sbl09/U9CgjIqhwD7sZamDOjL+uDj+fC9K3oupxdkMp7Fa3IC7ogu/j7V7fYanHhulx5MSHCMft17sRK/MoRH+xN7kryNQFD4aV/MLuqCTTJw6uCwJdvL2KcTPV+UdoCj00upu4VSmeIoyfL6uyt2mmC3FELBJ4a50MywbRc/34+m6bAhuaYt0QTXCVV1aquu3X81Py24j14yvk69TiiK9PP6KscKEDBq4C5l62Mew8+0JuA1uo/zt27FOZNYU8c2APbEsSmRG8s1oP/KC9IliXgfFxy6S/gbk6O4YHooVzIrs3DyiylbwmAoq7LOuXyVTyW+dm2mlGzhW3eVdkfeSOP9twz4ejP+6V7K0tz5JAajO6H9bmRAGTgzEVDQrI8fJKfRaRVu/1HU6ZudmCkBYYXkm6gNZwaQuGgYtee13K+FWd31BRLAyHBWFkC2d5lqvFM4H+Vl6p/5uMNUykDCXK8c+JtUb1KDgpMCF9RzWHmwTt0jzbtWqa02pyIkEbWyuyeYvyBWBHAowaVsQzuy8CKiuQ3gklk8qkTPE2Skj1SyUT6hOhvz89/QB7FoAbLS4ieizvdkVq2MllW98m1KhzJt81/iN3GX+CXnurIAiQPmfam9d9w45Md/A+QkfGbCTzuo9NDIAoE8Mk9EpY/Mmntb1MLK7AofGuvwuRrA0OmR7ZdhL9P0BuddfDY00oJgz0JrOCs0YKuxVq1YIdv4vUpSdhjvBeA9aG4xRHuH4h6geNzL9f67Lij/ZrmIssoQYNqHdQ7PWx0WzfTImg744mLTHH3/y7GKRLyv/OVRbfrZixVXiPmRX7HAOhfg2uI9TJzPWGYcy/RDc43ILL/iaqsX6rR2xUxkVgUeAfrdNnSPthlCBqoLdUIPCKGLffYIeYMxt0DZ4Iqf4zzIkKOX4EdsDTdkEilxeo4ysZ63Ksm91nh64XO2VY11xsXJv2w6wgwxrS/9+vYWgZayPU1fWlKubm1JCaPanwUJv8qbxxSAPx1zNfg7IJJLd3mjrX5bq8tV0ep2i9fwcA1F9/iSIXEkRxZLMxYjBoKXg4Qxiqje+cjxs8ksFKQFql+5fhif/8oMugNGnlaCiJeJYC9+JwMSDgMF24RtBaw4DnElSb50/lA8jE1ZJ1oU46S3/oVlIO4KuYc04v33oWR1EKPhpeJLfsBYFbHwWBtPcAf+NoK1HY0jpmE1Z9zjTZoZ6cyFW3neL0Do9YAiihRcx0W0MPWKjaEDimAVVntNJMu2YOEwAokEAu9WbmQ1Bk0n8XvchkrI0YI59MpPx2+SRlIr36buSaKXiG9xSNug6raKHa7qxXToXfzI7EDQlyJqvTRsBPFaLmCLor2BU+Wv2a9Kj8KiJb6DQaA/l49IonW8dSehWp4fYaRj+nqDl6sLhHpUQI89L7ZJrbK5Tz1uWnKxv+2YdDcgCGLczbvSh2uwCpdwr6iQL+r2A+2Bv6bji4ToU7CLxEsM3y6NqKtYfPPiuS/Hz2sBsp6KBLOG0IdN/JC/kj2Z72Df3Z1Zj6FsQXR1K2npr/n2eNNMTKaAExxi+bbF69xFHZfuT53e8CZN7dVseXm36bYBRrDSABlPJOYzzNrbRimc5hKxJtR58eDdp34JqDrNMR/OKRYqjmefK7IZE5Ha6YeOezCuMcYO4QjTZj7Nc90TRgdD1tlmt9I6P9xa3I/VvvmkLNHd5lvFoVw/H1agwP9Q4Yf4napWxMH29GQWt8jWnI9+zRGW/z/Z8XL3umkR2jyGMPoAbxmqTWDmIjX5kLr86UI8o8PwjP2Hrfwykc4IoXTp3vXxbmnLfGmYcconvK6kAaJ2OZ5Wl3VLlqNmQy5KtDz4sX1hYMC4zdS6/ltEEy997fVI/V7vqBpyzL2CV4w5LFt8xXFikJoLgbl7SFXz2WlSEnOduCEzHTl2C4eOcVlHDGmcTXfUCsj5UIzfAFU/XJru0XHrfDU/0X3t+EDL3eB+RaLw/Ah+mhHZP4WYEY3u9kRMY2YqH9V1MGnum0hfemyfPVWoCM1L7EzYXpotZPoivOx3r/t69602B5apWAonM57GCRM8D2IO4lpR/YEpj2CfaLhii0BlNRbXlH/xO939ZrHluMfOUmpIFYttr8se7vQ44uWjoYBIMOeUYrvCz1dXs3RojAXZxoPTJMXi3MaF1Q+jk1kazecoEtKRE8/8m3NNsDowiJTgaeGWA+EZ9FxNlNczeytjjsNstnREJ1Oy45+BE/ZOO7Q+GOw5Vdl8FJMAR/plp5NYBaarMPNeozvu6WxaLURuTMvjkdmkjlCeL30IJ+iwewIwzuh1IC/vhuEZyBU6vhzUp+y50wrcbVaTTDpPi5+k6OL9jmcLugMgyBHTj2gtSI7mYME9eI8/LJiP2khlGbMu1PDKywb90MaDfcJqHf1xDgCjNjlBZVOuI1EVdTZsTU9NThqJGqGQwYlJ9EU/gfws01OCZb/FM3O3GS2tbq+C/nY8iUVqaveZrOU1CsTJE4bKsClo7rU1b+TMxT9tKq/GGl3CvbNUKwMJece+PTIAOdSbbKXqf1laTLTnCCMszOhZ28dtnwJrwZYbzcfO5ROJ9vW1aMN23g7rJe66f5OUA5N8wE21/COH+OxlX2TDMT/Yi7BU4oe+UpwuNL+dSKSmscDtF6DtTrJiirilGzu83TUX+M/T9DyKg8swMxP2PgfdiVHR5dtGic6PskVHV/x5WHIlYOp3numMe/ayKt95jtkTWucP3zynT76t1cPRrBKvxeWhUWGlfK2Bc/9DTMQUj10JB0ESCEYZs+nc39y0Y8rPfNCThGK40XQjTV+XY5PMRRffAqV7d2vQuXjufiaPws4+qji+6dUpJVH9HhGLl9hX6UV5jL+G/UiTcEcHljx6CPHZMHHqfdLu/kqVp5BK5iFocCg7ZC9aCCTMP0tZMV0JvMPhLjip+hBLFYcqcHVjDsJ4/vH1fKHaPmJ4RKKaF2MaSBvkJEl6+qnaTwhI+3px70oeaPN2zJUa54eimzwuvaiUE7XDyrVsGvH3pSnyLQHDDz5mJ4GKN7XjCIZ25HusctPz030huVrszhL4kl5zSOVbZk1ARJVqcV794yNSMp0El2QV7n3wTuPAIaDKWghHpal429hldXEVYAT0t5HUOtmhUY3N8peQN0xCYZO0wkJjMmuxAWc+vWhaBRJoVW3yIbVbjQdGjzNxhVvwj6ivz7uyjIQkS3/7tzEbH4Kao9yyapkM+kMLlZUbfADYdb/QXdqZaXUauKPKrbhcOpST7f+09Fc4rMnfyavmpz6Fw42iyGSFKGJB/sOq5bLjwk44phHBDJ/VPuFQmRU3hispr3Abq3UFw1KKxXs46QD4fMqShGcctTvJg7kdwSnYLkmQ6Mxo8u141FzFgygLgpNYmMkgdhXsYZgh2kLgBYOf55exH6RV4GM1j5PWCohY78AsZB0Y1r2j4z+s4LhVIXOthNA3fc+uS42CJk2AuCSWGC9kC7OBvkNxfoy7eNKsO0RoUQX81nBZKsnhnYT8Wk5gfTC6q+wMv9r6F7v0CqTwMYkJlnrPMwxtzeG6ILXTr8WR6Q8nQQ5qUMSmI6pgnRvmQPqyMqPNyKreiC96IE9Tw21/mCH16CzYqXJyTeAEYF4mxIui2LtzUx+jgmS1X/4I9uaGH007sydtSffQ8NEZfaehKhWcLtczGYlj9rGXyLJfWo+GguVgzVRPnODAVOkQSe51ApbtrbGkhsY3jaLB8iMaJIen7nMvjo/i8N1/WJ1X+IHUM2DgtVNnM0fx69Rnlx2yZUNiwrdvpfzshkh7C3OohWEsZk3NOOG1nu3WWsHgquRw6/M+B3vns2trsCDmhiqEXpaHLHPsBXyUMQMVqcrSuD7t5fTDFKgi3Kx+Nep8NQ56tXgy6G0KTBo3P41bk5kKCXe/B25i9s2g49PrERW2P0IsV6kUBbfVZ6ungCxxlYtY3PsJcFW3cFLFbzvTAYsE7yVMvKAU+hjxFmf/UEuCHio6zT+uyI7cQRZVQq4VqRck8TG1ayw4urW3eqLhg1vB/4uZVo1wm/mcl4rh9MtebJfuK72+NXw0g5xGjB+/v9NUxKh6QSQhuZzof8QWbg8/ApedrnfScYMxFVoaoJqPHfIaZgmfM/Y27C5MCHC1ULaX26615dqMGHbSKBhVsreXRx6yyvoBMe5aasm26NWxUvoN+TLxaR9X1OJr6hq66lmqcj3hpuMjFdDY72WV327ElG2PUm7/+kedhPhVpfRS/jtT12X7nsgJAu9o8YWzbUn3K2dX+Qhte+hiP63mSslLaoSjBHu7EmAwbCsfUCAm5fZQaEfbPX9UnxdUr4t04rpxB22X5D8NqZmTpb293BvQkNW/j+RtHRwyf2GG5c2er/vAP6STYK0Ot49cAU0HL/Q3HYVpInZEvgrmZyXe6EbekbarNXfDwxFev2530cWUcNUpw6dCRVNX3GO44EiSCDozxuziIMSRj+KgVXBr+mjSUmmuoXKQS3IWsAnlLQkOXu0T9+UNQgrMYjyhvo1NtacZf+FYEMa6HNHqzmal6/Kf7c51FxpDtfOtLR84UoQD2u/AW4mqYUb9lR/SiUmdznU65F+xJ2cETsJltpiZi5FLSTPJ4RehMzcasTWTnzuAITQ9ejZ9vi/WbBDGcKXCDFGsSohU/z1/9SSgk4j7clwj/RTY7KYwO3Lzbw4T+JWQ3G+UYXzSljD0LUpixuSv5b80Rf3Hv80I8jlaQ0aYXtJ+xJZPbSBB4xn313K6lJWglxFBzZn4QNB5juiSP6NlxKGQQL7sG2v8KKjnxvzbjol4dbpRkxd1s1FaEN6Qacmit506XHBZttdKku4tneO7vxEu0llgj2bmtAMhFlaPSgU4JmYNpswFZalXJ1yelEcAanED3NRpX9iWjQK9j2fRDxP2aC3vZe1NXc1xYoY2xO8Fre+nDxen2v0PymBZ5Dqha9RInviITJs15ipY/ib7uoN+uspxsPLzK4dKulmJUjX0Z2NvvZu6fPUsw9HSrjuM+8xqGOBfI6vRjlusNFBT8ju2u+uKVwo3Ip5f5S7RVWWKVqzrL0Og/tuEJl73EqbS/CCG7Dc+FSwUhJSKQbDuR7ptIq46HD/+KGx2dWzo0Y3zpL+zdMHn6cWozNEyuz31WKadtVgJKuOFPv5mN+4UUbEGXjAV9r8D4zK1YmZ6DQ5rkXtMyoF2JRqOkGoWrRKad5uNTNgE86BkWxWGXjuKjqcnsG3RHrOLWc1azdMU72Qg9YzymlVdWqjXTo7m2TlkvLX0YfIItS0OheQNcxMiDopUPG1MPqyAIi3G7CqoPwVARkSRAUuUujicy/lnSxYjNPByC0OwijrjXkqqMFLvq6IYWuoH3QPdelzkJXH9XUw8t2ybYvpwWmJsvJtfydXHVKGlPLCCno6QnoIWyV3jXe3MXE5yhJeTao3o0iYXOg+xh4166R4A4sHOgWjazm1vO6F4+zZYHtP+hNEkZ2kgoBJIjxc4CWCWhFxRiw5D1dyGxnY6ej5wgCvbeaMSTu7uzsryGnvLxq/+/U7CJLj2YN1NwtC3pQcHWp4kYZ8muMERTXaT9EsXJHQq9wVX5g2M7Fc1ZtRlzgIHL9ag8vUn1UScwSZwH4Ykct1AZUUuwcoNOrjvrrFnPSPOAoH2wJhRhik1RRB5qVRNxIw4h3fSxvQFR7j25kMb99w+CatWoEBERzdGEBAEVeHbn9/psphFcGuSsd+UXFgfFpUFLtTEE+W4gOA+fE/YPb74MdSkRnp1gs1nLpY+a2iLcIvPTqvDgEmZyci1UaBmyAfTcCn8X5n7wKKEmC7gRFHNNgUbccHTdEaJP6oNIFGPESmo6zXMMFxG5VS/RbqYmPsiYKPQHr+NCoX7MdNiVuGmGN4OR6lPniTuoAdQ0x+W6SmDagkFqA4OEh2DwKmMp0IJzlZcN1rHWFV8PjFXZY+jqWmFD5hjjkt7ogqtjslE8v6mRRVm/bgmcO0xnEEeeZQBHwnZKjTC1hOxC00EB3GFpr8sLbGGBnc6cITCTsY9pmv2mouBS9567ZC1nsf4fFse2l5NGAWLA4gXzPnLsnNF675FL6XNXCl6OsqGchz9WMfTQM+ZiqchqLh7/Bf9qLmjd7lPgEem4qgV9hR/FmVe2M90fMtHfqdyncweDIlZV/w1yHAyPr+MNzhl5qJKyDEc7ClJaaweLraFIg0HfrJrWCcfalqrIrkstNq3hjx6sBwDkem4jOSVSx+JVIOlHQqgjvPjai++0Jt3BzewFT+m+5QXgVlihDPuquik66CBUr7x+wQU44jTJP76tPRszVhFSWmprs4ZKI+W5w9kKVVwFqjeght1Pm1mtOivMUdbhWmQ7cmtYJe609HK6yT5DihgNnHC7VFHRga2quWNuJFIaPJspnEwaSNE4+E48fLyR9EuUpS9J0UZr23F7LdqAMe7kf7hdB5C0vFQEWQkk2U79eeH8naKFYM/GS1qnrbnLRMN/co6F8Rba8kETxaUGki7FY8ryPlzCNUB/y67CRBlhOgL4plvb5880l2ob/ArbtA024OSGmhssvwWMdxiSXw0cUChGVdMJz5RYZEgDNhPEnkGVNJjhj+kQnRk/elVF5Iy67ayPy5xuggp3eg5q5NUbSQuBjJ0oeKh1dWefTtX7E/NjSa7glwBy9Ph+0FIehtWL1zODK8lRREHZxUx9xKNHKUt+RJ6F0yPYe6IpQmHbHDvlNlNv5B9Pf5bPPnYO0lVViM9CozniH4a5Y647rScRRMHHZumXCSnLr074t4dI3c86FBh8wQ4yH8Q67QcOuVmXvjcruLq510bytYPC+E4DtdhIP5MNjVA+i9zA8l0Am7Wlne7lmclPr0ni0ra+OfHm6IF3IvG9bWTVvGmlmipJ0+spl+pXoAV6aaqOSoufdBuaG3YbHqCO1EgbNdENFfScy3EzhEN+xf9dMe0G+aUBnNcFLeqRtdIg7DMEZfe4HAGn/whpqadY2euVXik+UQObsQfJT9BCGj2VdZLHLwTgJ165n1Ro8VRgq6WQHSdHUFGyzcoqcTo1aUlvl24uCWC3MyX7b1PaA2PDwRlO55CObNQubbTFPrCRhLgESEtYHQ5KgclRns0N078Gb80almbi1HnpJ0IKY/4tEPKIF99VJ9TW2kf87BXXMTjlUiOsKwsmH92KlUvw8GmgfhisBeHlSFY5bUztXGS6QjD4AFxo66O4b7E3/Sh5dmUxeqCMk3tCZdXcCL0HNVUpDD6JNOhTn6dEtlVcvDYIaKvLiJ48mkHWVZADQzA5q2Gb0+m4PuxfG0ZDH6R2umoFxssE0Clqj0L7LGu+WEAHPBLAP/6wndmR2qJ5378B6yp7stIURhtauC8BSMaH99J10iPoBqWEgaC/AA99TES0azalUxjP4TCfV2NHBzJS/SrpkQKp8qozwLgik8ACUIcI2sRVcW1A0Z1AmsnD4vHVZ2s91L3U4cxDAx7T+PpTgUH959QHGEmH0Wte0gy6CGaiAeRFO4xdkGa2ySbL8+uo5f753jND+0YZDX5E7gXAF8kHDLn5l9ocSqYd7FDzPM35u8byMbvZjRI4b82bB+ipcCDtDmWMTNpWpI3MJv8+aQ/Y2hBB5Y4dpi5ycQyVfGOIPGa3PGXDIWR0d6ekb/OslmUlcgg/GUDxg7TlJEgy/8qTlh8XCJZnDOPbHZnEtcckCYdFtFJqIkHelBBQi4N0wrqZYWOV9i1wy0D7dzl+rgzy/rXHoJE7bStebNGoh3UMCouaKHMI+BPDRil84w1OM1HgP+d2R/T2ajNLd60pCvN7kKLDWKuiXKGLZQ4V4BYnf7N07bTP71ihsw9Hz+hSS2bCwprbH7T2Firt2hkdB0uUH2djbWv4VCXLEx1qCsHM8ASUh7c6HrA2jPFGW7TOU11Zcv/UaKEPs1+z3AAi8/BgXmekU6gY7is9A5Kb0KOtYHg9Aen8zhyJCEWDNZPiK7XgN7TaAVhg5JE7AKTYZfkxa+wXtZdyMjwk3pEzozzCfvvt23l2JVgPvp+b4ig0trMYhqzO9AaHLtjGbBClLXZfjcFNxl1riSf2Iity8MT0+2vqTQWlrbIRfsm19vop04pGjQfDP05LRg4legA7vPOKMNd00ybIv3NQu5iCEXAbOoamaesNeAfAC4eH8sFx3bgTeIbomjZz9luCgrF+MsM/tNtM5u9WDlMB8C3yXHgMhnO0WrlJbecr0KCUXSRhUYuOt6SMPDgT30VaVS+u8lF4r2XFoTnJGZT0xQGJY+QTfw7TBDuklS7IuPSIp3LZ/e4KGT5F29gOh2qIoAx8pZmOncld0nMmFq8/QySBf6vMKx7bIdoMMaU5CJccQ0gjqci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892</Words>
  <Characters>5091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Alejo Ortiz</dc:creator>
  <cp:lastModifiedBy>Suede Stanton-Drudy</cp:lastModifiedBy>
  <cp:revision>2</cp:revision>
  <dcterms:created xsi:type="dcterms:W3CDTF">2019-11-18T10:21:00Z</dcterms:created>
  <dcterms:modified xsi:type="dcterms:W3CDTF">2019-11-18T10:21:00Z</dcterms:modified>
</cp:coreProperties>
</file>