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179EA" w14:textId="2A5D870A" w:rsidR="00B53BD4" w:rsidRDefault="00B53BD4" w:rsidP="00B53BD4">
      <w:pPr>
        <w:jc w:val="center"/>
        <w:rPr>
          <w:rFonts w:ascii="Lato" w:hAnsi="Lato" w:cs="Arial"/>
          <w:b/>
          <w:sz w:val="36"/>
          <w:szCs w:val="36"/>
        </w:rPr>
      </w:pPr>
      <w:r>
        <w:rPr>
          <w:noProof/>
        </w:rPr>
        <w:drawing>
          <wp:anchor distT="0" distB="0" distL="114300" distR="114300" simplePos="0" relativeHeight="251659264" behindDoc="0" locked="0" layoutInCell="1" allowOverlap="1" wp14:anchorId="6112667E" wp14:editId="16D8B867">
            <wp:simplePos x="0" y="0"/>
            <wp:positionH relativeFrom="margin">
              <wp:align>center</wp:align>
            </wp:positionH>
            <wp:positionV relativeFrom="margin">
              <wp:posOffset>266065</wp:posOffset>
            </wp:positionV>
            <wp:extent cx="2657475" cy="943610"/>
            <wp:effectExtent l="0" t="0" r="9525" b="8890"/>
            <wp:wrapSquare wrapText="bothSides"/>
            <wp:docPr id="2" name="Picture 1" descr="A close up of a logo&#10;&#10;AI-generated content may be incorrect.">
              <a:extLst xmlns:a="http://schemas.openxmlformats.org/drawingml/2006/main">
                <a:ext uri="{FF2B5EF4-FFF2-40B4-BE49-F238E27FC236}">
                  <a16:creationId xmlns:a16="http://schemas.microsoft.com/office/drawing/2014/main" id="{16506455-A254-496E-A7BF-91DCBAC488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943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4899C3" w14:textId="77777777" w:rsidR="00B53BD4" w:rsidRDefault="00B53BD4" w:rsidP="00B53BD4">
      <w:pPr>
        <w:jc w:val="center"/>
        <w:rPr>
          <w:rFonts w:ascii="Lato" w:hAnsi="Lato" w:cs="Arial"/>
          <w:b/>
          <w:sz w:val="36"/>
          <w:szCs w:val="36"/>
        </w:rPr>
      </w:pPr>
    </w:p>
    <w:p w14:paraId="273B826F" w14:textId="77777777" w:rsidR="00B53BD4" w:rsidRDefault="00B53BD4" w:rsidP="00B53BD4">
      <w:pPr>
        <w:jc w:val="center"/>
        <w:rPr>
          <w:rFonts w:ascii="Lato" w:hAnsi="Lato" w:cs="Arial"/>
          <w:b/>
          <w:sz w:val="36"/>
          <w:szCs w:val="36"/>
        </w:rPr>
      </w:pPr>
    </w:p>
    <w:p w14:paraId="0EDBC6D5" w14:textId="77777777" w:rsidR="00B53BD4" w:rsidRDefault="00B53BD4" w:rsidP="00B53BD4">
      <w:pPr>
        <w:jc w:val="center"/>
        <w:rPr>
          <w:rFonts w:ascii="Lato" w:hAnsi="Lato" w:cs="Arial"/>
          <w:b/>
          <w:sz w:val="36"/>
          <w:szCs w:val="36"/>
        </w:rPr>
      </w:pPr>
    </w:p>
    <w:p w14:paraId="3ED5C7C4" w14:textId="77777777" w:rsidR="00B53BD4" w:rsidRDefault="00B53BD4" w:rsidP="00B53BD4">
      <w:pPr>
        <w:jc w:val="center"/>
        <w:rPr>
          <w:rFonts w:ascii="Lato" w:hAnsi="Lato" w:cs="Arial"/>
          <w:b/>
          <w:sz w:val="36"/>
          <w:szCs w:val="36"/>
        </w:rPr>
      </w:pPr>
    </w:p>
    <w:p w14:paraId="5A0F2DE1" w14:textId="77777777" w:rsidR="00B53BD4" w:rsidRDefault="00B53BD4" w:rsidP="00B53BD4">
      <w:pPr>
        <w:jc w:val="center"/>
        <w:rPr>
          <w:rFonts w:ascii="Lato" w:hAnsi="Lato" w:cs="Arial"/>
          <w:b/>
          <w:sz w:val="36"/>
          <w:szCs w:val="36"/>
        </w:rPr>
      </w:pPr>
    </w:p>
    <w:p w14:paraId="55635590" w14:textId="1326FEF1" w:rsidR="00B53BD4" w:rsidRPr="006A2AD1" w:rsidRDefault="00B53BD4" w:rsidP="00B53BD4">
      <w:pPr>
        <w:jc w:val="center"/>
        <w:rPr>
          <w:rFonts w:ascii="Lato" w:hAnsi="Lato" w:cs="Arial"/>
          <w:b/>
          <w:sz w:val="36"/>
          <w:szCs w:val="36"/>
        </w:rPr>
      </w:pPr>
      <w:r w:rsidRPr="006A2AD1">
        <w:rPr>
          <w:rFonts w:ascii="Lato" w:hAnsi="Lato" w:cs="Arial"/>
          <w:b/>
          <w:sz w:val="36"/>
          <w:szCs w:val="36"/>
        </w:rPr>
        <w:t>RESEARCH NETWORK GRANT SCHEME (RN)</w:t>
      </w:r>
    </w:p>
    <w:p w14:paraId="5ED6622F" w14:textId="77777777" w:rsidR="00B53BD4" w:rsidRPr="008E55E5" w:rsidRDefault="00B53BD4" w:rsidP="00B53BD4">
      <w:pPr>
        <w:jc w:val="center"/>
        <w:rPr>
          <w:rFonts w:ascii="Lato" w:hAnsi="Lato" w:cs="Arial"/>
          <w:b/>
          <w:sz w:val="36"/>
          <w:szCs w:val="36"/>
        </w:rPr>
      </w:pPr>
      <w:r w:rsidRPr="008E55E5">
        <w:rPr>
          <w:rFonts w:ascii="Lato" w:hAnsi="Lato" w:cs="Arial"/>
          <w:b/>
          <w:sz w:val="36"/>
          <w:szCs w:val="36"/>
        </w:rPr>
        <w:t>Event Report</w:t>
      </w:r>
      <w:r>
        <w:rPr>
          <w:rFonts w:ascii="Lato" w:hAnsi="Lato" w:cs="Arial"/>
          <w:b/>
          <w:sz w:val="36"/>
          <w:szCs w:val="36"/>
        </w:rPr>
        <w:t xml:space="preserve"> Form</w:t>
      </w:r>
    </w:p>
    <w:p w14:paraId="61817BFD" w14:textId="77777777" w:rsidR="00B53BD4" w:rsidRDefault="00B53BD4" w:rsidP="00B53BD4">
      <w:pPr>
        <w:spacing w:before="100" w:beforeAutospacing="1" w:after="100" w:afterAutospacing="1"/>
        <w:rPr>
          <w:rFonts w:ascii="Lato" w:hAnsi="Lato" w:cs="Calibri"/>
          <w:sz w:val="22"/>
          <w:szCs w:val="22"/>
        </w:rPr>
      </w:pPr>
      <w:r w:rsidRPr="008E55E5">
        <w:rPr>
          <w:rFonts w:ascii="Lato" w:hAnsi="Lato" w:cs="Calibri"/>
          <w:sz w:val="22"/>
          <w:szCs w:val="22"/>
        </w:rPr>
        <w:t xml:space="preserve">Please complete the form below and email the form back to: </w:t>
      </w:r>
      <w:hyperlink r:id="rId9" w:history="1">
        <w:r w:rsidRPr="008E55E5">
          <w:rPr>
            <w:rStyle w:val="Hyperlink"/>
            <w:rFonts w:ascii="Lato" w:eastAsiaTheme="majorEastAsia" w:hAnsi="Lato" w:cs="Calibri"/>
            <w:color w:val="09347A"/>
            <w:sz w:val="22"/>
            <w:szCs w:val="22"/>
            <w:bdr w:val="none" w:sz="0" w:space="0" w:color="auto" w:frame="1"/>
          </w:rPr>
          <w:t>researchnetwork@regionalstudies.org</w:t>
        </w:r>
      </w:hyperlink>
      <w:r w:rsidRPr="008E55E5">
        <w:rPr>
          <w:rFonts w:ascii="Lato" w:hAnsi="Lato" w:cs="Calibri"/>
          <w:sz w:val="22"/>
          <w:szCs w:val="22"/>
        </w:rPr>
        <w:t xml:space="preserve"> </w:t>
      </w:r>
    </w:p>
    <w:p w14:paraId="3F7E8DB9" w14:textId="7922148B" w:rsidR="00B53BD4" w:rsidRPr="000273D6" w:rsidRDefault="00B53BD4" w:rsidP="00B53BD4">
      <w:pPr>
        <w:shd w:val="clear" w:color="auto" w:fill="FFFFFF"/>
        <w:jc w:val="both"/>
        <w:textAlignment w:val="baseline"/>
        <w:rPr>
          <w:rFonts w:ascii="Lato" w:hAnsi="Lato" w:cs="Calibri"/>
          <w:i/>
          <w:iCs/>
          <w:color w:val="000000"/>
          <w:bdr w:val="none" w:sz="0" w:space="0" w:color="auto" w:frame="1"/>
          <w:lang w:eastAsia="fr-BE"/>
        </w:rPr>
      </w:pPr>
      <w:r w:rsidRPr="000273D6">
        <w:rPr>
          <w:rFonts w:ascii="Lato" w:hAnsi="Lato" w:cs="Calibri"/>
          <w:i/>
          <w:iCs/>
          <w:color w:val="000000"/>
          <w:bdr w:val="none" w:sz="0" w:space="0" w:color="auto" w:frame="1"/>
          <w:lang w:eastAsia="fr-BE"/>
        </w:rPr>
        <w:t xml:space="preserve">Events and research network reports for Regions - </w:t>
      </w:r>
      <w:hyperlink r:id="rId10" w:history="1">
        <w:r w:rsidRPr="000273D6">
          <w:rPr>
            <w:rStyle w:val="Hyperlink"/>
            <w:rFonts w:ascii="Lato" w:eastAsiaTheme="majorEastAsia" w:hAnsi="Lato" w:cs="Calibri"/>
            <w:i/>
            <w:iCs/>
            <w:bdr w:val="none" w:sz="0" w:space="0" w:color="auto" w:frame="1"/>
            <w:lang w:eastAsia="fr-BE"/>
          </w:rPr>
          <w:t>https://regions.regionalstudies.org/</w:t>
        </w:r>
      </w:hyperlink>
      <w:r w:rsidRPr="000273D6">
        <w:rPr>
          <w:rFonts w:ascii="Lato" w:hAnsi="Lato" w:cs="Calibri"/>
          <w:i/>
          <w:iCs/>
          <w:color w:val="000000"/>
          <w:bdr w:val="none" w:sz="0" w:space="0" w:color="auto" w:frame="1"/>
          <w:lang w:eastAsia="fr-BE"/>
        </w:rPr>
        <w:t xml:space="preserve"> </w:t>
      </w:r>
    </w:p>
    <w:p w14:paraId="750FD2DD" w14:textId="2B7B11F5" w:rsidR="00B53BD4" w:rsidRPr="000273D6" w:rsidRDefault="00B53BD4" w:rsidP="00B53BD4">
      <w:pPr>
        <w:shd w:val="clear" w:color="auto" w:fill="FFFFFF"/>
        <w:jc w:val="both"/>
        <w:textAlignment w:val="baseline"/>
        <w:rPr>
          <w:rFonts w:ascii="Lato" w:hAnsi="Lato" w:cs="Calibri"/>
          <w:i/>
          <w:iCs/>
          <w:color w:val="000000"/>
          <w:bdr w:val="none" w:sz="0" w:space="0" w:color="auto" w:frame="1"/>
          <w:lang w:eastAsia="fr-BE"/>
        </w:rPr>
      </w:pPr>
      <w:proofErr w:type="gramStart"/>
      <w:r w:rsidRPr="000273D6">
        <w:rPr>
          <w:rFonts w:ascii="Lato" w:hAnsi="Lato" w:cs="Calibri"/>
          <w:i/>
          <w:iCs/>
          <w:color w:val="000000"/>
          <w:bdr w:val="none" w:sz="0" w:space="0" w:color="auto" w:frame="1"/>
          <w:lang w:eastAsia="fr-BE"/>
        </w:rPr>
        <w:t>In order to</w:t>
      </w:r>
      <w:proofErr w:type="gramEnd"/>
      <w:r w:rsidRPr="000273D6">
        <w:rPr>
          <w:rFonts w:ascii="Lato" w:hAnsi="Lato" w:cs="Calibri"/>
          <w:i/>
          <w:iCs/>
          <w:color w:val="000000"/>
          <w:bdr w:val="none" w:sz="0" w:space="0" w:color="auto" w:frame="1"/>
          <w:lang w:eastAsia="fr-BE"/>
        </w:rPr>
        <w:t xml:space="preserve"> publish your report in Regions, we would request that your report outlines the key discussions occurring during the event and how these discussions contribute to the scholarship and readership of the regional studies community. We would value linkages between the take-away messages of the event and the current literature, for instance</w:t>
      </w:r>
      <w:r>
        <w:rPr>
          <w:rFonts w:ascii="Lato" w:hAnsi="Lato" w:cs="Calibri"/>
          <w:i/>
          <w:iCs/>
          <w:color w:val="000000"/>
          <w:bdr w:val="none" w:sz="0" w:space="0" w:color="auto" w:frame="1"/>
          <w:lang w:eastAsia="fr-BE"/>
        </w:rPr>
        <w:t>,</w:t>
      </w:r>
      <w:r w:rsidRPr="000273D6">
        <w:rPr>
          <w:rFonts w:ascii="Lato" w:hAnsi="Lato" w:cs="Calibri"/>
          <w:i/>
          <w:iCs/>
          <w:color w:val="000000"/>
          <w:bdr w:val="none" w:sz="0" w:space="0" w:color="auto" w:frame="1"/>
          <w:lang w:eastAsia="fr-BE"/>
        </w:rPr>
        <w:t xml:space="preserve"> from open access articles published in one or more </w:t>
      </w:r>
      <w:hyperlink r:id="rId11" w:history="1">
        <w:r w:rsidRPr="000273D6">
          <w:rPr>
            <w:rStyle w:val="Hyperlink"/>
            <w:rFonts w:ascii="Lato" w:eastAsiaTheme="majorEastAsia" w:hAnsi="Lato" w:cs="Calibri"/>
            <w:i/>
            <w:iCs/>
            <w:bdr w:val="none" w:sz="0" w:space="0" w:color="auto" w:frame="1"/>
            <w:lang w:eastAsia="fr-BE"/>
          </w:rPr>
          <w:t>publications of the Regional Studies Association</w:t>
        </w:r>
      </w:hyperlink>
      <w:r w:rsidRPr="000273D6">
        <w:rPr>
          <w:rFonts w:ascii="Lato" w:hAnsi="Lato" w:cs="Calibri"/>
          <w:i/>
          <w:iCs/>
          <w:color w:val="000000"/>
          <w:bdr w:val="none" w:sz="0" w:space="0" w:color="auto" w:frame="1"/>
          <w:lang w:eastAsia="fr-BE"/>
        </w:rPr>
        <w:t>.</w:t>
      </w:r>
    </w:p>
    <w:p w14:paraId="7B194E42" w14:textId="77777777" w:rsidR="00B53BD4" w:rsidRPr="000273D6" w:rsidRDefault="00B53BD4" w:rsidP="00B53BD4">
      <w:pPr>
        <w:spacing w:before="100" w:beforeAutospacing="1" w:after="100" w:afterAutospacing="1"/>
        <w:rPr>
          <w:rFonts w:ascii="Lato" w:hAnsi="Lato" w:cs="Calibri"/>
          <w:i/>
          <w:iCs/>
          <w:color w:val="000000"/>
          <w:bdr w:val="none" w:sz="0" w:space="0" w:color="auto" w:frame="1"/>
          <w:lang w:eastAsia="fr-BE"/>
        </w:rPr>
      </w:pPr>
      <w:r w:rsidRPr="000273D6">
        <w:rPr>
          <w:rFonts w:ascii="Lato" w:hAnsi="Lato" w:cs="Calibri"/>
          <w:i/>
          <w:iCs/>
          <w:color w:val="000000"/>
          <w:bdr w:val="none" w:sz="0" w:space="0" w:color="auto" w:frame="1"/>
          <w:lang w:eastAsia="fr-BE"/>
        </w:rPr>
        <w:t xml:space="preserve">Alternatively, </w:t>
      </w:r>
      <w:r>
        <w:rPr>
          <w:rFonts w:ascii="Lato" w:hAnsi="Lato" w:cs="Calibri"/>
          <w:i/>
          <w:iCs/>
          <w:color w:val="000000"/>
          <w:bdr w:val="none" w:sz="0" w:space="0" w:color="auto" w:frame="1"/>
          <w:lang w:eastAsia="fr-BE"/>
        </w:rPr>
        <w:t xml:space="preserve">a </w:t>
      </w:r>
      <w:r w:rsidRPr="000273D6">
        <w:rPr>
          <w:rFonts w:ascii="Lato" w:hAnsi="Lato" w:cs="Calibri"/>
          <w:i/>
          <w:iCs/>
          <w:color w:val="000000"/>
          <w:bdr w:val="none" w:sz="0" w:space="0" w:color="auto" w:frame="1"/>
          <w:lang w:eastAsia="fr-BE"/>
        </w:rPr>
        <w:t>more general description of the event can be submitted for publication on our website.</w:t>
      </w:r>
    </w:p>
    <w:p w14:paraId="14DC426D" w14:textId="77777777" w:rsidR="00B53BD4" w:rsidRPr="003C3668" w:rsidRDefault="00B53BD4" w:rsidP="00B53BD4">
      <w:pPr>
        <w:pBdr>
          <w:top w:val="single" w:sz="4" w:space="1" w:color="auto"/>
          <w:left w:val="single" w:sz="4" w:space="4" w:color="auto"/>
          <w:bottom w:val="single" w:sz="4" w:space="1" w:color="auto"/>
          <w:right w:val="single" w:sz="4" w:space="4" w:color="auto"/>
        </w:pBdr>
        <w:spacing w:before="100" w:beforeAutospacing="1" w:after="100" w:afterAutospacing="1"/>
        <w:rPr>
          <w:rFonts w:ascii="Lato" w:hAnsi="Lato" w:cs="Calibri"/>
          <w:color w:val="000000"/>
          <w:sz w:val="22"/>
          <w:szCs w:val="22"/>
          <w:bdr w:val="none" w:sz="0" w:space="0" w:color="auto" w:frame="1"/>
          <w:lang w:eastAsia="fr-BE"/>
        </w:rPr>
      </w:pPr>
      <w:r w:rsidRPr="003C3668">
        <w:rPr>
          <w:rFonts w:ascii="Lato" w:hAnsi="Lato" w:cs="Calibri"/>
          <w:color w:val="000000"/>
          <w:sz w:val="22"/>
          <w:szCs w:val="22"/>
          <w:bdr w:val="none" w:sz="0" w:space="0" w:color="auto" w:frame="1"/>
          <w:lang w:eastAsia="fr-BE"/>
        </w:rPr>
        <w:t xml:space="preserve">PLEASE INDICATE IF YOU ARE SUBMITTING THIS REPORT TO REGIONS OR FOR OUR WEBSITE: </w:t>
      </w:r>
    </w:p>
    <w:p w14:paraId="60ECFA3B" w14:textId="77777777" w:rsidR="00B53BD4" w:rsidRPr="00B84997" w:rsidRDefault="00B53BD4" w:rsidP="00B53BD4">
      <w:pPr>
        <w:pBdr>
          <w:top w:val="single" w:sz="4" w:space="1" w:color="auto"/>
          <w:left w:val="single" w:sz="4" w:space="4" w:color="auto"/>
          <w:bottom w:val="single" w:sz="4" w:space="1" w:color="auto"/>
          <w:right w:val="single" w:sz="4" w:space="4" w:color="auto"/>
        </w:pBdr>
        <w:spacing w:before="100" w:beforeAutospacing="1" w:after="100" w:afterAutospacing="1"/>
        <w:rPr>
          <w:rFonts w:ascii="Lato" w:hAnsi="Lato" w:cs="Calibri"/>
          <w:color w:val="000000"/>
          <w:sz w:val="22"/>
          <w:szCs w:val="22"/>
        </w:rPr>
      </w:pPr>
      <w:r w:rsidRPr="003C3668">
        <w:rPr>
          <w:rFonts w:ascii="Lato" w:hAnsi="Lato" w:cs="Calibri"/>
          <w:color w:val="000000"/>
          <w:sz w:val="22"/>
          <w:szCs w:val="22"/>
        </w:rPr>
        <w:t xml:space="preserve">RESEARCH NETWORK TITLE: </w:t>
      </w:r>
    </w:p>
    <w:p w14:paraId="7E4890D5" w14:textId="77777777" w:rsidR="00B53BD4" w:rsidRPr="003C3668" w:rsidRDefault="00B53BD4" w:rsidP="00B53BD4">
      <w:pPr>
        <w:pBdr>
          <w:top w:val="single" w:sz="4" w:space="1" w:color="auto"/>
          <w:left w:val="single" w:sz="4" w:space="4" w:color="auto"/>
          <w:bottom w:val="single" w:sz="4" w:space="1" w:color="auto"/>
          <w:right w:val="single" w:sz="4" w:space="4" w:color="auto"/>
        </w:pBdr>
        <w:spacing w:before="100" w:beforeAutospacing="1" w:after="100" w:afterAutospacing="1"/>
        <w:rPr>
          <w:rFonts w:ascii="Lato" w:hAnsi="Lato" w:cs="Calibri"/>
          <w:sz w:val="22"/>
          <w:szCs w:val="22"/>
        </w:rPr>
      </w:pPr>
      <w:r w:rsidRPr="003C3668">
        <w:rPr>
          <w:rFonts w:ascii="Lato" w:hAnsi="Lato" w:cs="Calibri"/>
          <w:sz w:val="22"/>
          <w:szCs w:val="22"/>
        </w:rPr>
        <w:t xml:space="preserve">EVENT TITLE: </w:t>
      </w:r>
    </w:p>
    <w:p w14:paraId="40E92EB2" w14:textId="77777777" w:rsidR="00B53BD4" w:rsidRPr="003C3668" w:rsidRDefault="00B53BD4" w:rsidP="00B53BD4">
      <w:pPr>
        <w:pBdr>
          <w:top w:val="single" w:sz="4" w:space="1" w:color="auto"/>
          <w:left w:val="single" w:sz="4" w:space="4" w:color="auto"/>
          <w:bottom w:val="single" w:sz="4" w:space="1" w:color="auto"/>
          <w:right w:val="single" w:sz="4" w:space="4" w:color="auto"/>
        </w:pBdr>
        <w:spacing w:before="100" w:beforeAutospacing="1" w:after="100" w:afterAutospacing="1"/>
        <w:rPr>
          <w:rFonts w:ascii="Lato" w:hAnsi="Lato" w:cs="Calibri"/>
          <w:sz w:val="22"/>
          <w:szCs w:val="22"/>
        </w:rPr>
      </w:pPr>
      <w:r w:rsidRPr="003C3668">
        <w:rPr>
          <w:rFonts w:ascii="Lato" w:hAnsi="Lato" w:cs="Calibri"/>
          <w:sz w:val="22"/>
          <w:szCs w:val="22"/>
        </w:rPr>
        <w:t xml:space="preserve">DATE AND PLACE OF EVENT: </w:t>
      </w:r>
    </w:p>
    <w:p w14:paraId="4CB12B1F" w14:textId="77777777" w:rsidR="00B53BD4" w:rsidRPr="003C3668" w:rsidRDefault="00B53BD4" w:rsidP="00B53BD4">
      <w:pPr>
        <w:pBdr>
          <w:top w:val="single" w:sz="4" w:space="1" w:color="auto"/>
          <w:left w:val="single" w:sz="4" w:space="4" w:color="auto"/>
          <w:bottom w:val="single" w:sz="4" w:space="1" w:color="auto"/>
          <w:right w:val="single" w:sz="4" w:space="4" w:color="auto"/>
        </w:pBdr>
        <w:spacing w:before="100" w:beforeAutospacing="1" w:after="100" w:afterAutospacing="1"/>
        <w:rPr>
          <w:rFonts w:ascii="Lato" w:hAnsi="Lato" w:cs="Calibri"/>
          <w:sz w:val="22"/>
          <w:szCs w:val="22"/>
        </w:rPr>
      </w:pPr>
      <w:r w:rsidRPr="003C3668">
        <w:rPr>
          <w:rFonts w:ascii="Lato" w:hAnsi="Lato" w:cs="Calibri"/>
          <w:sz w:val="22"/>
          <w:szCs w:val="22"/>
        </w:rPr>
        <w:t xml:space="preserve">ORGANISER(S)’ NAME(S): </w:t>
      </w:r>
    </w:p>
    <w:p w14:paraId="43D0108A" w14:textId="77777777" w:rsidR="00B53BD4" w:rsidRPr="003C3668" w:rsidRDefault="00B53BD4" w:rsidP="00B53BD4">
      <w:pPr>
        <w:spacing w:before="100" w:beforeAutospacing="1" w:after="240"/>
        <w:rPr>
          <w:rFonts w:ascii="Lato" w:hAnsi="Lato" w:cs="Calibri"/>
          <w:b/>
          <w:bCs/>
          <w:sz w:val="22"/>
          <w:szCs w:val="22"/>
        </w:rPr>
      </w:pPr>
      <w:r w:rsidRPr="003C3668">
        <w:rPr>
          <w:rFonts w:ascii="Lato" w:hAnsi="Lato" w:cs="Calibri"/>
          <w:b/>
          <w:bCs/>
          <w:sz w:val="22"/>
          <w:szCs w:val="22"/>
        </w:rPr>
        <w:t>PLEASE PROVIDE US WITH DETAILS OF YOUR EVENT</w:t>
      </w:r>
    </w:p>
    <w:p w14:paraId="20175487" w14:textId="77777777" w:rsidR="00B53BD4" w:rsidRDefault="00B53BD4" w:rsidP="00B53BD4">
      <w:pPr>
        <w:numPr>
          <w:ilvl w:val="0"/>
          <w:numId w:val="1"/>
        </w:numPr>
        <w:ind w:left="360"/>
        <w:rPr>
          <w:rFonts w:ascii="Lato" w:hAnsi="Lato" w:cs="Calibri"/>
          <w:sz w:val="22"/>
          <w:szCs w:val="22"/>
        </w:rPr>
      </w:pPr>
      <w:r>
        <w:rPr>
          <w:rFonts w:ascii="Lato" w:hAnsi="Lato" w:cs="Calibri"/>
          <w:sz w:val="22"/>
          <w:szCs w:val="22"/>
        </w:rPr>
        <w:t>What was the aim of this event?</w:t>
      </w:r>
    </w:p>
    <w:p w14:paraId="3A128314" w14:textId="77777777" w:rsidR="00B53BD4" w:rsidRDefault="00B53BD4" w:rsidP="00B53BD4">
      <w:pPr>
        <w:ind w:left="360"/>
        <w:rPr>
          <w:rFonts w:ascii="Lato" w:hAnsi="Lato" w:cs="Calibri"/>
          <w:sz w:val="22"/>
          <w:szCs w:val="22"/>
        </w:rPr>
      </w:pPr>
    </w:p>
    <w:p w14:paraId="733B6D68" w14:textId="77777777" w:rsidR="00B53BD4" w:rsidRPr="003C3668" w:rsidRDefault="00B53BD4" w:rsidP="00B53BD4">
      <w:pPr>
        <w:numPr>
          <w:ilvl w:val="0"/>
          <w:numId w:val="1"/>
        </w:numPr>
        <w:ind w:left="360"/>
        <w:rPr>
          <w:rFonts w:ascii="Lato" w:hAnsi="Lato" w:cs="Calibri"/>
          <w:sz w:val="22"/>
          <w:szCs w:val="22"/>
        </w:rPr>
      </w:pPr>
      <w:r w:rsidRPr="003C3668">
        <w:rPr>
          <w:rFonts w:ascii="Lato" w:hAnsi="Lato" w:cs="Calibri"/>
          <w:sz w:val="22"/>
          <w:szCs w:val="22"/>
        </w:rPr>
        <w:t xml:space="preserve">How many people attended </w:t>
      </w:r>
      <w:r>
        <w:rPr>
          <w:rFonts w:ascii="Lato" w:hAnsi="Lato" w:cs="Calibri"/>
          <w:sz w:val="22"/>
          <w:szCs w:val="22"/>
        </w:rPr>
        <w:t xml:space="preserve">the event </w:t>
      </w:r>
      <w:r w:rsidRPr="003C3668">
        <w:rPr>
          <w:rFonts w:ascii="Lato" w:hAnsi="Lato" w:cs="Calibri"/>
          <w:sz w:val="22"/>
          <w:szCs w:val="22"/>
        </w:rPr>
        <w:t>(speakers and delegates)? Please add an approximate number of countries</w:t>
      </w:r>
      <w:r>
        <w:rPr>
          <w:rFonts w:ascii="Lato" w:hAnsi="Lato" w:cs="Calibri"/>
          <w:sz w:val="22"/>
          <w:szCs w:val="22"/>
        </w:rPr>
        <w:t>.</w:t>
      </w:r>
    </w:p>
    <w:p w14:paraId="49E11223" w14:textId="77777777" w:rsidR="00B53BD4" w:rsidRPr="003C3668" w:rsidRDefault="00B53BD4" w:rsidP="00B53BD4">
      <w:pPr>
        <w:rPr>
          <w:rFonts w:ascii="Lato" w:hAnsi="Lato" w:cs="Calibri"/>
          <w:sz w:val="22"/>
          <w:szCs w:val="22"/>
          <w:lang w:val="en-US"/>
        </w:rPr>
      </w:pPr>
    </w:p>
    <w:p w14:paraId="5A819D28" w14:textId="77777777" w:rsidR="00B53BD4" w:rsidRPr="003C3668" w:rsidRDefault="00B53BD4" w:rsidP="00B53BD4">
      <w:pPr>
        <w:numPr>
          <w:ilvl w:val="0"/>
          <w:numId w:val="1"/>
        </w:numPr>
        <w:ind w:left="360"/>
        <w:rPr>
          <w:rFonts w:ascii="Lato" w:hAnsi="Lato" w:cs="Calibri"/>
          <w:sz w:val="22"/>
          <w:szCs w:val="22"/>
        </w:rPr>
      </w:pPr>
      <w:r>
        <w:rPr>
          <w:rFonts w:ascii="Lato" w:hAnsi="Lato" w:cs="Calibri"/>
          <w:sz w:val="22"/>
          <w:szCs w:val="22"/>
        </w:rPr>
        <w:t>Please</w:t>
      </w:r>
      <w:r w:rsidRPr="003C3668">
        <w:rPr>
          <w:rFonts w:ascii="Lato" w:hAnsi="Lato" w:cs="Calibri"/>
          <w:sz w:val="22"/>
          <w:szCs w:val="22"/>
        </w:rPr>
        <w:t xml:space="preserve"> list the speakers of the event and </w:t>
      </w:r>
      <w:r>
        <w:rPr>
          <w:rFonts w:ascii="Lato" w:hAnsi="Lato" w:cs="Calibri"/>
          <w:sz w:val="22"/>
          <w:szCs w:val="22"/>
        </w:rPr>
        <w:t xml:space="preserve">the </w:t>
      </w:r>
      <w:r w:rsidRPr="003C3668">
        <w:rPr>
          <w:rFonts w:ascii="Lato" w:hAnsi="Lato" w:cs="Calibri"/>
          <w:sz w:val="22"/>
          <w:szCs w:val="22"/>
        </w:rPr>
        <w:t>title of their presentations (</w:t>
      </w:r>
      <w:r>
        <w:rPr>
          <w:rFonts w:ascii="Lato" w:hAnsi="Lato" w:cs="Calibri"/>
          <w:sz w:val="22"/>
          <w:szCs w:val="22"/>
        </w:rPr>
        <w:t>describe</w:t>
      </w:r>
      <w:r w:rsidRPr="003C3668">
        <w:rPr>
          <w:rFonts w:ascii="Lato" w:hAnsi="Lato" w:cs="Calibri"/>
          <w:sz w:val="22"/>
          <w:szCs w:val="22"/>
        </w:rPr>
        <w:t xml:space="preserve"> how and why these papers were selected)</w:t>
      </w:r>
      <w:r>
        <w:rPr>
          <w:rFonts w:ascii="Lato" w:hAnsi="Lato" w:cs="Calibri"/>
          <w:sz w:val="22"/>
          <w:szCs w:val="22"/>
        </w:rPr>
        <w:t>.</w:t>
      </w:r>
    </w:p>
    <w:p w14:paraId="3976FC92" w14:textId="77777777" w:rsidR="00B53BD4" w:rsidRPr="003C3668" w:rsidRDefault="00B53BD4" w:rsidP="00B53BD4">
      <w:pPr>
        <w:widowControl w:val="0"/>
        <w:tabs>
          <w:tab w:val="left" w:pos="360"/>
        </w:tabs>
        <w:autoSpaceDE w:val="0"/>
        <w:autoSpaceDN w:val="0"/>
        <w:adjustRightInd w:val="0"/>
        <w:outlineLvl w:val="0"/>
        <w:rPr>
          <w:rFonts w:ascii="Lato" w:hAnsi="Lato" w:cs="Calibri"/>
          <w:sz w:val="22"/>
          <w:szCs w:val="22"/>
          <w:lang w:val="en-US"/>
        </w:rPr>
      </w:pPr>
    </w:p>
    <w:p w14:paraId="24C43C3E" w14:textId="77777777" w:rsidR="00B53BD4" w:rsidRPr="003C3668" w:rsidRDefault="00B53BD4" w:rsidP="00B53BD4">
      <w:pPr>
        <w:numPr>
          <w:ilvl w:val="0"/>
          <w:numId w:val="1"/>
        </w:numPr>
        <w:ind w:left="360"/>
        <w:rPr>
          <w:rFonts w:ascii="Lato" w:hAnsi="Lato" w:cs="Calibri"/>
          <w:sz w:val="22"/>
          <w:szCs w:val="22"/>
        </w:rPr>
      </w:pPr>
      <w:r w:rsidRPr="003C3668">
        <w:rPr>
          <w:rFonts w:ascii="Lato" w:hAnsi="Lato" w:cs="Calibri"/>
          <w:sz w:val="22"/>
          <w:szCs w:val="22"/>
        </w:rPr>
        <w:t xml:space="preserve">Please send us the program and outline of your event. </w:t>
      </w:r>
    </w:p>
    <w:p w14:paraId="1747C9C7" w14:textId="77777777" w:rsidR="00B53BD4" w:rsidRPr="003C3668" w:rsidRDefault="00B53BD4" w:rsidP="00B53BD4">
      <w:pPr>
        <w:widowControl w:val="0"/>
        <w:tabs>
          <w:tab w:val="left" w:pos="360"/>
        </w:tabs>
        <w:autoSpaceDE w:val="0"/>
        <w:autoSpaceDN w:val="0"/>
        <w:adjustRightInd w:val="0"/>
        <w:outlineLvl w:val="0"/>
        <w:rPr>
          <w:rFonts w:ascii="Lato" w:hAnsi="Lato" w:cs="Calibri"/>
          <w:sz w:val="22"/>
          <w:szCs w:val="22"/>
          <w:lang w:val="en-US"/>
        </w:rPr>
      </w:pPr>
    </w:p>
    <w:p w14:paraId="38149410" w14:textId="77777777" w:rsidR="00B53BD4" w:rsidRPr="003C3668" w:rsidRDefault="00B53BD4" w:rsidP="00B53BD4">
      <w:pPr>
        <w:numPr>
          <w:ilvl w:val="0"/>
          <w:numId w:val="1"/>
        </w:numPr>
        <w:ind w:left="360"/>
        <w:rPr>
          <w:rFonts w:ascii="Lato" w:hAnsi="Lato" w:cs="Calibri"/>
          <w:sz w:val="22"/>
          <w:szCs w:val="22"/>
        </w:rPr>
      </w:pPr>
      <w:r w:rsidRPr="003C3668">
        <w:rPr>
          <w:rFonts w:ascii="Lato" w:hAnsi="Lato" w:cs="Calibri"/>
          <w:sz w:val="22"/>
          <w:szCs w:val="22"/>
        </w:rPr>
        <w:t>Please describe any social activities organised as part of the event.</w:t>
      </w:r>
    </w:p>
    <w:p w14:paraId="0880E935" w14:textId="77777777" w:rsidR="00B53BD4" w:rsidRPr="003C3668" w:rsidRDefault="00B53BD4" w:rsidP="00B53BD4">
      <w:pPr>
        <w:rPr>
          <w:rFonts w:ascii="Lato" w:hAnsi="Lato" w:cs="Calibri"/>
          <w:sz w:val="22"/>
          <w:szCs w:val="22"/>
        </w:rPr>
      </w:pPr>
    </w:p>
    <w:p w14:paraId="547F3CFE" w14:textId="77777777" w:rsidR="00B53BD4" w:rsidRPr="00B84997" w:rsidRDefault="00B53BD4" w:rsidP="00B53BD4">
      <w:pPr>
        <w:numPr>
          <w:ilvl w:val="0"/>
          <w:numId w:val="1"/>
        </w:numPr>
        <w:ind w:left="360"/>
        <w:rPr>
          <w:rFonts w:ascii="Lato" w:hAnsi="Lato" w:cs="Calibri"/>
          <w:sz w:val="22"/>
          <w:szCs w:val="22"/>
        </w:rPr>
      </w:pPr>
      <w:r w:rsidRPr="003C3668">
        <w:rPr>
          <w:rFonts w:ascii="Lato" w:hAnsi="Lato" w:cs="Calibri"/>
          <w:sz w:val="22"/>
          <w:szCs w:val="22"/>
        </w:rPr>
        <w:t>Please provide us with conclusions of the event</w:t>
      </w:r>
      <w:r>
        <w:rPr>
          <w:rFonts w:ascii="Lato" w:hAnsi="Lato" w:cs="Calibri"/>
          <w:sz w:val="22"/>
          <w:szCs w:val="22"/>
        </w:rPr>
        <w:t xml:space="preserve"> (h</w:t>
      </w:r>
      <w:r w:rsidRPr="00B84997">
        <w:rPr>
          <w:rFonts w:ascii="Lato" w:hAnsi="Lato" w:cs="Calibri"/>
          <w:sz w:val="22"/>
          <w:szCs w:val="22"/>
        </w:rPr>
        <w:t>ow it contributed to the overall aim of the network</w:t>
      </w:r>
      <w:r>
        <w:rPr>
          <w:rFonts w:ascii="Lato" w:hAnsi="Lato" w:cs="Calibri"/>
          <w:sz w:val="22"/>
          <w:szCs w:val="22"/>
        </w:rPr>
        <w:t xml:space="preserve"> and an </w:t>
      </w:r>
      <w:r w:rsidRPr="00B84997">
        <w:rPr>
          <w:rFonts w:ascii="Lato" w:hAnsi="Lato" w:cs="Calibri"/>
          <w:color w:val="000000"/>
          <w:bdr w:val="none" w:sz="0" w:space="0" w:color="auto" w:frame="1"/>
          <w:lang w:eastAsia="fr-BE"/>
        </w:rPr>
        <w:t xml:space="preserve">outline </w:t>
      </w:r>
      <w:r>
        <w:rPr>
          <w:rFonts w:ascii="Lato" w:hAnsi="Lato" w:cs="Calibri"/>
          <w:color w:val="000000"/>
          <w:bdr w:val="none" w:sz="0" w:space="0" w:color="auto" w:frame="1"/>
          <w:lang w:eastAsia="fr-BE"/>
        </w:rPr>
        <w:t xml:space="preserve">of </w:t>
      </w:r>
      <w:r w:rsidRPr="00B84997">
        <w:rPr>
          <w:rFonts w:ascii="Lato" w:hAnsi="Lato" w:cs="Calibri"/>
          <w:color w:val="000000"/>
          <w:bdr w:val="none" w:sz="0" w:space="0" w:color="auto" w:frame="1"/>
          <w:lang w:eastAsia="fr-BE"/>
        </w:rPr>
        <w:t xml:space="preserve">the key discussions </w:t>
      </w:r>
      <w:r>
        <w:rPr>
          <w:rFonts w:ascii="Lato" w:hAnsi="Lato" w:cs="Calibri"/>
          <w:color w:val="000000"/>
          <w:bdr w:val="none" w:sz="0" w:space="0" w:color="auto" w:frame="1"/>
          <w:lang w:eastAsia="fr-BE"/>
        </w:rPr>
        <w:t>that occurred</w:t>
      </w:r>
      <w:r w:rsidRPr="00B84997">
        <w:rPr>
          <w:rFonts w:ascii="Lato" w:hAnsi="Lato" w:cs="Calibri"/>
          <w:color w:val="000000"/>
          <w:bdr w:val="none" w:sz="0" w:space="0" w:color="auto" w:frame="1"/>
          <w:lang w:eastAsia="fr-BE"/>
        </w:rPr>
        <w:t xml:space="preserve"> during the event</w:t>
      </w:r>
      <w:r>
        <w:rPr>
          <w:rFonts w:ascii="Lato" w:hAnsi="Lato" w:cs="Calibri"/>
          <w:color w:val="000000"/>
          <w:bdr w:val="none" w:sz="0" w:space="0" w:color="auto" w:frame="1"/>
          <w:lang w:eastAsia="fr-BE"/>
        </w:rPr>
        <w:t>).</w:t>
      </w:r>
    </w:p>
    <w:p w14:paraId="3053B298" w14:textId="77777777" w:rsidR="00B53BD4" w:rsidRPr="003C3668" w:rsidRDefault="00B53BD4" w:rsidP="00B53BD4">
      <w:pPr>
        <w:widowControl w:val="0"/>
        <w:tabs>
          <w:tab w:val="left" w:pos="360"/>
        </w:tabs>
        <w:autoSpaceDE w:val="0"/>
        <w:autoSpaceDN w:val="0"/>
        <w:adjustRightInd w:val="0"/>
        <w:outlineLvl w:val="0"/>
        <w:rPr>
          <w:rFonts w:ascii="Lato" w:hAnsi="Lato" w:cs="Calibri"/>
          <w:sz w:val="22"/>
          <w:szCs w:val="22"/>
          <w:lang w:val="en-US"/>
        </w:rPr>
      </w:pPr>
    </w:p>
    <w:p w14:paraId="15F72E4A" w14:textId="77777777" w:rsidR="00B53BD4" w:rsidRPr="003C3668" w:rsidRDefault="00B53BD4" w:rsidP="00B53BD4">
      <w:pPr>
        <w:numPr>
          <w:ilvl w:val="0"/>
          <w:numId w:val="1"/>
        </w:numPr>
        <w:ind w:left="360"/>
        <w:rPr>
          <w:rFonts w:ascii="Lato" w:hAnsi="Lato" w:cs="Calibri"/>
          <w:sz w:val="22"/>
          <w:szCs w:val="22"/>
        </w:rPr>
      </w:pPr>
      <w:r w:rsidRPr="003C3668">
        <w:rPr>
          <w:rFonts w:ascii="Lato" w:hAnsi="Lato" w:cs="Calibri"/>
          <w:sz w:val="22"/>
          <w:szCs w:val="22"/>
        </w:rPr>
        <w:lastRenderedPageBreak/>
        <w:t>Please outline any future actions (planned events, outputs, follow-up of the event, publications)</w:t>
      </w:r>
      <w:r>
        <w:rPr>
          <w:rFonts w:ascii="Lato" w:hAnsi="Lato" w:cs="Calibri"/>
          <w:sz w:val="22"/>
          <w:szCs w:val="22"/>
        </w:rPr>
        <w:t>.</w:t>
      </w:r>
    </w:p>
    <w:p w14:paraId="46B781C8" w14:textId="77777777" w:rsidR="00B53BD4" w:rsidRPr="003C3668" w:rsidRDefault="00B53BD4" w:rsidP="00B53BD4">
      <w:pPr>
        <w:rPr>
          <w:rFonts w:ascii="Lato" w:hAnsi="Lato" w:cs="Calibri"/>
          <w:sz w:val="22"/>
          <w:szCs w:val="22"/>
        </w:rPr>
      </w:pPr>
    </w:p>
    <w:p w14:paraId="08FAB8A4" w14:textId="77777777" w:rsidR="00B53BD4" w:rsidRPr="003C3668" w:rsidRDefault="00B53BD4" w:rsidP="00B53BD4">
      <w:pPr>
        <w:numPr>
          <w:ilvl w:val="0"/>
          <w:numId w:val="1"/>
        </w:numPr>
        <w:ind w:left="360"/>
        <w:rPr>
          <w:rFonts w:ascii="Lato" w:hAnsi="Lato" w:cs="Calibri"/>
          <w:sz w:val="22"/>
          <w:szCs w:val="22"/>
        </w:rPr>
      </w:pPr>
      <w:r w:rsidRPr="003C3668">
        <w:rPr>
          <w:rFonts w:ascii="Lato" w:hAnsi="Lato" w:cs="Calibri"/>
          <w:sz w:val="22"/>
          <w:szCs w:val="22"/>
        </w:rPr>
        <w:t xml:space="preserve">Please outline below how you promoted the </w:t>
      </w:r>
      <w:r>
        <w:rPr>
          <w:rFonts w:ascii="Lato" w:hAnsi="Lato" w:cs="Calibri"/>
          <w:sz w:val="22"/>
          <w:szCs w:val="22"/>
        </w:rPr>
        <w:t>RSA</w:t>
      </w:r>
      <w:r w:rsidRPr="003C3668">
        <w:rPr>
          <w:rFonts w:ascii="Lato" w:hAnsi="Lato" w:cs="Calibri"/>
          <w:sz w:val="22"/>
          <w:szCs w:val="22"/>
        </w:rPr>
        <w:t xml:space="preserve"> at your event and </w:t>
      </w:r>
      <w:r>
        <w:rPr>
          <w:rFonts w:ascii="Lato" w:hAnsi="Lato" w:cs="Calibri"/>
          <w:sz w:val="22"/>
          <w:szCs w:val="22"/>
        </w:rPr>
        <w:t>whether any</w:t>
      </w:r>
      <w:r w:rsidRPr="003C3668">
        <w:rPr>
          <w:rFonts w:ascii="Lato" w:hAnsi="Lato" w:cs="Calibri"/>
          <w:sz w:val="22"/>
          <w:szCs w:val="22"/>
        </w:rPr>
        <w:t xml:space="preserve"> </w:t>
      </w:r>
      <w:r>
        <w:rPr>
          <w:rFonts w:ascii="Lato" w:hAnsi="Lato" w:cs="Calibri"/>
          <w:sz w:val="22"/>
          <w:szCs w:val="22"/>
        </w:rPr>
        <w:t>follow-up</w:t>
      </w:r>
      <w:r w:rsidRPr="003C3668">
        <w:rPr>
          <w:rFonts w:ascii="Lato" w:hAnsi="Lato" w:cs="Calibri"/>
          <w:sz w:val="22"/>
          <w:szCs w:val="22"/>
        </w:rPr>
        <w:t xml:space="preserve"> actions are planned.</w:t>
      </w:r>
    </w:p>
    <w:p w14:paraId="158A1D09" w14:textId="77777777" w:rsidR="00B53BD4" w:rsidRPr="003C3668" w:rsidRDefault="00B53BD4" w:rsidP="00B53BD4">
      <w:pPr>
        <w:rPr>
          <w:rFonts w:ascii="Lato" w:hAnsi="Lato" w:cs="Calibri"/>
          <w:sz w:val="22"/>
          <w:szCs w:val="22"/>
        </w:rPr>
      </w:pPr>
    </w:p>
    <w:p w14:paraId="6E88913F" w14:textId="77777777" w:rsidR="00B53BD4" w:rsidRPr="003C3668" w:rsidRDefault="00B53BD4" w:rsidP="00B53BD4">
      <w:pPr>
        <w:numPr>
          <w:ilvl w:val="0"/>
          <w:numId w:val="1"/>
        </w:numPr>
        <w:ind w:left="360"/>
        <w:rPr>
          <w:rFonts w:ascii="Lato" w:hAnsi="Lato" w:cs="Calibri"/>
          <w:sz w:val="22"/>
          <w:szCs w:val="22"/>
        </w:rPr>
      </w:pPr>
      <w:r w:rsidRPr="003C3668">
        <w:rPr>
          <w:rFonts w:ascii="Lato" w:hAnsi="Lato" w:cs="Calibri"/>
          <w:sz w:val="22"/>
          <w:szCs w:val="22"/>
        </w:rPr>
        <w:t xml:space="preserve">Please include a short biography from/on behalf of the author of this report (author’s title, institutional affiliation, and research interests, max 40 words) and attach an ID picture (this may be published in </w:t>
      </w:r>
      <w:r w:rsidRPr="003C3668">
        <w:rPr>
          <w:rFonts w:ascii="Lato" w:hAnsi="Lato" w:cs="Calibri"/>
          <w:i/>
          <w:sz w:val="22"/>
          <w:szCs w:val="22"/>
        </w:rPr>
        <w:t>Regions</w:t>
      </w:r>
      <w:r w:rsidRPr="003C3668">
        <w:rPr>
          <w:rFonts w:ascii="Lato" w:hAnsi="Lato" w:cs="Calibri"/>
          <w:sz w:val="22"/>
          <w:szCs w:val="22"/>
        </w:rPr>
        <w:t xml:space="preserve">) in </w:t>
      </w:r>
      <w:r>
        <w:rPr>
          <w:rFonts w:ascii="Lato" w:hAnsi="Lato" w:cs="Calibri"/>
          <w:sz w:val="22"/>
          <w:szCs w:val="22"/>
        </w:rPr>
        <w:t>JPEG</w:t>
      </w:r>
      <w:r w:rsidRPr="003C3668">
        <w:rPr>
          <w:rFonts w:ascii="Lato" w:hAnsi="Lato" w:cs="Calibri"/>
          <w:sz w:val="22"/>
          <w:szCs w:val="22"/>
        </w:rPr>
        <w:t xml:space="preserve"> format.</w:t>
      </w:r>
    </w:p>
    <w:p w14:paraId="083919D2" w14:textId="77777777" w:rsidR="00B53BD4" w:rsidRPr="003C3668" w:rsidRDefault="00B53BD4" w:rsidP="00B53BD4">
      <w:pPr>
        <w:rPr>
          <w:rFonts w:ascii="Lato" w:hAnsi="Lato"/>
        </w:rPr>
      </w:pPr>
    </w:p>
    <w:p w14:paraId="11A0518D" w14:textId="77777777" w:rsidR="00B53BD4" w:rsidRPr="00B84997" w:rsidRDefault="00B53BD4" w:rsidP="00B53BD4">
      <w:pPr>
        <w:numPr>
          <w:ilvl w:val="0"/>
          <w:numId w:val="1"/>
        </w:numPr>
        <w:spacing w:after="240"/>
        <w:ind w:left="360"/>
        <w:rPr>
          <w:rFonts w:ascii="Lato" w:hAnsi="Lato" w:cs="Calibri"/>
          <w:sz w:val="22"/>
          <w:szCs w:val="22"/>
        </w:rPr>
      </w:pPr>
      <w:r w:rsidRPr="003C3668">
        <w:rPr>
          <w:rFonts w:ascii="Lato" w:hAnsi="Lato" w:cs="Calibri"/>
          <w:sz w:val="22"/>
          <w:szCs w:val="22"/>
        </w:rPr>
        <w:t xml:space="preserve">Please email </w:t>
      </w:r>
      <w:hyperlink r:id="rId12" w:history="1">
        <w:r>
          <w:rPr>
            <w:rStyle w:val="Hyperlink"/>
            <w:rFonts w:ascii="Lato" w:eastAsiaTheme="majorEastAsia" w:hAnsi="Lato" w:cs="Calibri"/>
            <w:color w:val="09347A"/>
            <w:sz w:val="22"/>
            <w:szCs w:val="22"/>
            <w:bdr w:val="none" w:sz="0" w:space="0" w:color="auto" w:frame="1"/>
          </w:rPr>
          <w:t>researchnetwork@regionalstudies.org</w:t>
        </w:r>
      </w:hyperlink>
      <w:r w:rsidRPr="003C3668">
        <w:rPr>
          <w:rFonts w:ascii="Lato" w:hAnsi="Lato" w:cs="Calibri"/>
          <w:sz w:val="22"/>
          <w:szCs w:val="22"/>
        </w:rPr>
        <w:t xml:space="preserve"> attaching any photographs of the event </w:t>
      </w:r>
      <w:r>
        <w:rPr>
          <w:rFonts w:ascii="Lato" w:hAnsi="Lato" w:cs="Calibri"/>
          <w:sz w:val="22"/>
          <w:szCs w:val="22"/>
        </w:rPr>
        <w:t xml:space="preserve">that </w:t>
      </w:r>
      <w:r w:rsidRPr="003C3668">
        <w:rPr>
          <w:rFonts w:ascii="Lato" w:hAnsi="Lato" w:cs="Calibri"/>
          <w:sz w:val="22"/>
          <w:szCs w:val="22"/>
        </w:rPr>
        <w:t>the RSA may use.</w:t>
      </w:r>
    </w:p>
    <w:p w14:paraId="4E6553E8" w14:textId="77777777" w:rsidR="00B53BD4" w:rsidRDefault="00B53BD4" w:rsidP="00B53BD4">
      <w:pPr>
        <w:numPr>
          <w:ilvl w:val="0"/>
          <w:numId w:val="1"/>
        </w:numPr>
        <w:spacing w:after="240"/>
        <w:ind w:left="360"/>
        <w:rPr>
          <w:rFonts w:ascii="Lato" w:hAnsi="Lato" w:cs="Calibri"/>
          <w:sz w:val="22"/>
          <w:szCs w:val="22"/>
        </w:rPr>
      </w:pPr>
      <w:r w:rsidRPr="003C3668">
        <w:rPr>
          <w:rFonts w:ascii="Lato" w:hAnsi="Lato" w:cs="Calibri"/>
          <w:color w:val="000000"/>
          <w:sz w:val="22"/>
          <w:szCs w:val="22"/>
        </w:rPr>
        <w:t>Please email</w:t>
      </w:r>
      <w:r w:rsidRPr="003C3668">
        <w:rPr>
          <w:rFonts w:ascii="Lato" w:hAnsi="Lato" w:cs="Calibri"/>
          <w:sz w:val="22"/>
          <w:szCs w:val="22"/>
        </w:rPr>
        <w:t xml:space="preserve"> </w:t>
      </w:r>
      <w:hyperlink r:id="rId13" w:history="1">
        <w:r w:rsidRPr="003C3668">
          <w:rPr>
            <w:rStyle w:val="Hyperlink"/>
            <w:rFonts w:ascii="Lato" w:eastAsiaTheme="majorEastAsia" w:hAnsi="Lato" w:cs="Calibri"/>
            <w:color w:val="09347A"/>
            <w:sz w:val="22"/>
            <w:szCs w:val="22"/>
            <w:bdr w:val="none" w:sz="0" w:space="0" w:color="auto" w:frame="1"/>
          </w:rPr>
          <w:t>researchnetwork@regionalstudies.org</w:t>
        </w:r>
      </w:hyperlink>
      <w:r w:rsidRPr="003C3668">
        <w:rPr>
          <w:rFonts w:ascii="Lato" w:hAnsi="Lato" w:cs="Calibri"/>
          <w:sz w:val="22"/>
          <w:szCs w:val="22"/>
        </w:rPr>
        <w:t xml:space="preserve"> attaching any presentation or additional material you have permission to display on the Association’s website. </w:t>
      </w:r>
    </w:p>
    <w:p w14:paraId="2050C246" w14:textId="77777777" w:rsidR="00B53BD4" w:rsidRPr="006D720C" w:rsidRDefault="00B53BD4" w:rsidP="00B53BD4">
      <w:pPr>
        <w:numPr>
          <w:ilvl w:val="0"/>
          <w:numId w:val="1"/>
        </w:numPr>
        <w:spacing w:after="240"/>
        <w:ind w:left="360"/>
        <w:rPr>
          <w:rFonts w:ascii="Lato" w:hAnsi="Lato" w:cs="Calibri"/>
          <w:sz w:val="22"/>
          <w:szCs w:val="22"/>
        </w:rPr>
      </w:pPr>
      <w:r>
        <w:rPr>
          <w:rFonts w:ascii="Lato" w:hAnsi="Lato" w:cs="Calibri"/>
          <w:sz w:val="22"/>
          <w:szCs w:val="22"/>
        </w:rPr>
        <w:t>Please confirm that you have either provided the RSA with a list of delegates’ emails or that you have s</w:t>
      </w:r>
      <w:r w:rsidRPr="006D720C">
        <w:rPr>
          <w:rFonts w:ascii="Lato" w:hAnsi="Lato" w:cs="Calibri"/>
          <w:sz w:val="22"/>
          <w:szCs w:val="22"/>
        </w:rPr>
        <w:t>en</w:t>
      </w:r>
      <w:r>
        <w:rPr>
          <w:rFonts w:ascii="Lato" w:hAnsi="Lato" w:cs="Calibri"/>
          <w:sz w:val="22"/>
          <w:szCs w:val="22"/>
        </w:rPr>
        <w:t>t</w:t>
      </w:r>
      <w:r w:rsidRPr="006D720C">
        <w:rPr>
          <w:rFonts w:ascii="Lato" w:hAnsi="Lato" w:cs="Calibri"/>
          <w:sz w:val="22"/>
          <w:szCs w:val="22"/>
        </w:rPr>
        <w:t xml:space="preserve"> an email to the delegates </w:t>
      </w:r>
      <w:r>
        <w:rPr>
          <w:rFonts w:ascii="Lato" w:hAnsi="Lato" w:cs="Calibri"/>
          <w:sz w:val="22"/>
          <w:szCs w:val="22"/>
        </w:rPr>
        <w:t xml:space="preserve">containing </w:t>
      </w:r>
      <w:r w:rsidRPr="006D720C">
        <w:rPr>
          <w:rFonts w:ascii="Lato" w:hAnsi="Lato" w:cs="Calibri"/>
          <w:sz w:val="22"/>
          <w:szCs w:val="22"/>
        </w:rPr>
        <w:t>a paragraph on the RSA and the link to sign up to the e-Bulletin</w:t>
      </w:r>
      <w:r>
        <w:rPr>
          <w:rFonts w:ascii="Lato" w:hAnsi="Lato"/>
          <w:color w:val="000000"/>
          <w:sz w:val="22"/>
          <w:szCs w:val="22"/>
          <w:shd w:val="clear" w:color="auto" w:fill="FFFFFF"/>
        </w:rPr>
        <w:t xml:space="preserve"> as follows:</w:t>
      </w:r>
      <w:r w:rsidRPr="006D720C">
        <w:t xml:space="preserve"> </w:t>
      </w:r>
    </w:p>
    <w:p w14:paraId="27CAB738" w14:textId="77777777" w:rsidR="006E3E0B" w:rsidRPr="007B79AC" w:rsidRDefault="00B53BD4" w:rsidP="007B79AC">
      <w:pPr>
        <w:pStyle w:val="ListParagraph"/>
        <w:numPr>
          <w:ilvl w:val="0"/>
          <w:numId w:val="2"/>
        </w:numPr>
        <w:spacing w:after="240"/>
        <w:rPr>
          <w:rFonts w:ascii="Lato" w:hAnsi="Lato" w:cs="Calibri"/>
          <w:sz w:val="22"/>
          <w:szCs w:val="22"/>
        </w:rPr>
      </w:pPr>
      <w:r w:rsidRPr="007B79AC">
        <w:rPr>
          <w:rFonts w:ascii="Lato" w:hAnsi="Lato"/>
          <w:color w:val="000000"/>
          <w:sz w:val="22"/>
          <w:szCs w:val="22"/>
          <w:shd w:val="clear" w:color="auto" w:fill="FFFFFF"/>
        </w:rPr>
        <w:t>The Regional Studies Association (RSA) is a learned society concerned with the analysis of regions and regional issues. It is the multidisciplinary global community for regional and urban research, development and policy. An RSA membership provides access to publications, funding opportunities, conferences and events, networking opportunities, discounts and more.</w:t>
      </w:r>
    </w:p>
    <w:p w14:paraId="5539CCD9" w14:textId="22A64918" w:rsidR="00B53BD4" w:rsidRPr="007B79AC" w:rsidRDefault="00B53BD4" w:rsidP="007B79AC">
      <w:pPr>
        <w:pStyle w:val="ListParagraph"/>
        <w:numPr>
          <w:ilvl w:val="0"/>
          <w:numId w:val="2"/>
        </w:numPr>
        <w:spacing w:after="240"/>
        <w:rPr>
          <w:rFonts w:ascii="Lato" w:hAnsi="Lato" w:cs="Calibri"/>
          <w:sz w:val="22"/>
          <w:szCs w:val="22"/>
        </w:rPr>
      </w:pPr>
      <w:r w:rsidRPr="007B79AC">
        <w:rPr>
          <w:rFonts w:ascii="Lato" w:hAnsi="Lato"/>
          <w:color w:val="000000"/>
          <w:sz w:val="22"/>
          <w:szCs w:val="22"/>
          <w:shd w:val="clear" w:color="auto" w:fill="FFFFFF"/>
        </w:rPr>
        <w:t>The</w:t>
      </w:r>
      <w:r w:rsidR="00FB1F86" w:rsidRPr="007B79AC">
        <w:rPr>
          <w:rFonts w:ascii="Lato" w:hAnsi="Lato"/>
          <w:color w:val="000000"/>
          <w:sz w:val="22"/>
          <w:szCs w:val="22"/>
          <w:shd w:val="clear" w:color="auto" w:fill="FFFFFF"/>
        </w:rPr>
        <w:t xml:space="preserve"> monthly</w:t>
      </w:r>
      <w:r w:rsidRPr="007B79AC">
        <w:rPr>
          <w:rFonts w:ascii="Lato" w:hAnsi="Lato"/>
          <w:color w:val="000000"/>
          <w:sz w:val="22"/>
          <w:szCs w:val="22"/>
          <w:shd w:val="clear" w:color="auto" w:fill="FFFFFF"/>
        </w:rPr>
        <w:t xml:space="preserve"> RSA</w:t>
      </w:r>
      <w:r w:rsidR="00FB1F86" w:rsidRPr="007B79AC">
        <w:rPr>
          <w:rFonts w:ascii="Lato" w:hAnsi="Lato"/>
          <w:color w:val="000000"/>
          <w:sz w:val="22"/>
          <w:szCs w:val="22"/>
          <w:shd w:val="clear" w:color="auto" w:fill="FFFFFF"/>
        </w:rPr>
        <w:t xml:space="preserve"> eBulletin</w:t>
      </w:r>
      <w:r w:rsidRPr="007B79AC">
        <w:rPr>
          <w:rFonts w:ascii="Lato" w:hAnsi="Lato"/>
          <w:color w:val="000000"/>
          <w:sz w:val="22"/>
          <w:szCs w:val="22"/>
          <w:shd w:val="clear" w:color="auto" w:fill="FFFFFF"/>
        </w:rPr>
        <w:t xml:space="preserve"> sends out news on its activities and deadlines</w:t>
      </w:r>
      <w:r w:rsidR="006E3E0B" w:rsidRPr="007B79AC">
        <w:rPr>
          <w:rFonts w:ascii="Lato" w:hAnsi="Lato"/>
          <w:color w:val="000000"/>
          <w:sz w:val="22"/>
          <w:szCs w:val="22"/>
          <w:shd w:val="clear" w:color="auto" w:fill="FFFFFF"/>
        </w:rPr>
        <w:t xml:space="preserve">, includes details </w:t>
      </w:r>
      <w:r w:rsidR="00FB1F86" w:rsidRPr="007B79AC">
        <w:rPr>
          <w:rFonts w:ascii="Lato" w:hAnsi="Lato"/>
          <w:color w:val="000000"/>
          <w:sz w:val="22"/>
          <w:szCs w:val="22"/>
          <w:shd w:val="clear" w:color="auto" w:fill="FFFFFF"/>
        </w:rPr>
        <w:t xml:space="preserve">of Research Network </w:t>
      </w:r>
      <w:r w:rsidR="007B79AC" w:rsidRPr="007B79AC">
        <w:rPr>
          <w:rFonts w:ascii="Lato" w:hAnsi="Lato"/>
          <w:color w:val="000000"/>
          <w:sz w:val="22"/>
          <w:szCs w:val="22"/>
          <w:shd w:val="clear" w:color="auto" w:fill="FFFFFF"/>
        </w:rPr>
        <w:t>activity</w:t>
      </w:r>
      <w:r w:rsidR="00FB1F86" w:rsidRPr="007B79AC">
        <w:rPr>
          <w:rFonts w:ascii="Lato" w:hAnsi="Lato"/>
          <w:color w:val="000000"/>
          <w:sz w:val="22"/>
          <w:szCs w:val="22"/>
          <w:shd w:val="clear" w:color="auto" w:fill="FFFFFF"/>
        </w:rPr>
        <w:t xml:space="preserve">. Please </w:t>
      </w:r>
      <w:r w:rsidRPr="007B79AC">
        <w:rPr>
          <w:rFonts w:ascii="Lato" w:hAnsi="Lato"/>
          <w:color w:val="000000"/>
          <w:sz w:val="22"/>
          <w:szCs w:val="22"/>
          <w:shd w:val="clear" w:color="auto" w:fill="FFFFFF"/>
        </w:rPr>
        <w:t xml:space="preserve">sign up </w:t>
      </w:r>
      <w:hyperlink r:id="rId14" w:history="1">
        <w:r w:rsidRPr="007B79AC">
          <w:rPr>
            <w:rStyle w:val="Hyperlink"/>
            <w:rFonts w:ascii="Lato" w:eastAsiaTheme="majorEastAsia" w:hAnsi="Lato"/>
            <w:sz w:val="22"/>
            <w:szCs w:val="22"/>
            <w:shd w:val="clear" w:color="auto" w:fill="FFFFFF"/>
          </w:rPr>
          <w:t>here</w:t>
        </w:r>
      </w:hyperlink>
      <w:r w:rsidRPr="007B79AC">
        <w:rPr>
          <w:rFonts w:ascii="Lato" w:hAnsi="Lato"/>
          <w:color w:val="000000"/>
          <w:sz w:val="22"/>
          <w:szCs w:val="22"/>
          <w:shd w:val="clear" w:color="auto" w:fill="FFFFFF"/>
        </w:rPr>
        <w:t xml:space="preserve">. </w:t>
      </w:r>
    </w:p>
    <w:p w14:paraId="25747D5F" w14:textId="77777777" w:rsidR="00B53BD4" w:rsidRPr="003C3668" w:rsidRDefault="00B53BD4" w:rsidP="00B53BD4">
      <w:pPr>
        <w:autoSpaceDE w:val="0"/>
        <w:autoSpaceDN w:val="0"/>
        <w:adjustRightInd w:val="0"/>
        <w:rPr>
          <w:rFonts w:ascii="Lato" w:hAnsi="Lato" w:cs="Calibri"/>
          <w:color w:val="000000"/>
          <w:sz w:val="22"/>
          <w:szCs w:val="22"/>
        </w:rPr>
      </w:pPr>
    </w:p>
    <w:p w14:paraId="6D75714A" w14:textId="77777777" w:rsidR="00022E0F" w:rsidRDefault="00022E0F"/>
    <w:sectPr w:rsidR="00022E0F" w:rsidSect="00B53BD4">
      <w:pgSz w:w="11907" w:h="16840"/>
      <w:pgMar w:top="1134" w:right="851"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212FE"/>
    <w:multiLevelType w:val="hybridMultilevel"/>
    <w:tmpl w:val="CD70D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83298D"/>
    <w:multiLevelType w:val="hybridMultilevel"/>
    <w:tmpl w:val="98FEB0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9296808">
    <w:abstractNumId w:val="0"/>
  </w:num>
  <w:num w:numId="2" w16cid:durableId="252318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BD4"/>
    <w:rsid w:val="00022E0F"/>
    <w:rsid w:val="003348AF"/>
    <w:rsid w:val="003716B4"/>
    <w:rsid w:val="00542B5D"/>
    <w:rsid w:val="006E3E0B"/>
    <w:rsid w:val="007B79AC"/>
    <w:rsid w:val="00B44985"/>
    <w:rsid w:val="00B53BD4"/>
    <w:rsid w:val="00D76619"/>
    <w:rsid w:val="00FB1F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0B6D"/>
  <w15:chartTrackingRefBased/>
  <w15:docId w15:val="{7FA6FC38-3BF7-4A5D-9214-F9CA1A8E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BD4"/>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B53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B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B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B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B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B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B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B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B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B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B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B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B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B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B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B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BD4"/>
    <w:rPr>
      <w:rFonts w:eastAsiaTheme="majorEastAsia" w:cstheme="majorBidi"/>
      <w:color w:val="272727" w:themeColor="text1" w:themeTint="D8"/>
    </w:rPr>
  </w:style>
  <w:style w:type="paragraph" w:styleId="Title">
    <w:name w:val="Title"/>
    <w:basedOn w:val="Normal"/>
    <w:next w:val="Normal"/>
    <w:link w:val="TitleChar"/>
    <w:uiPriority w:val="10"/>
    <w:qFormat/>
    <w:rsid w:val="00B53B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B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B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B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BD4"/>
    <w:pPr>
      <w:spacing w:before="160"/>
      <w:jc w:val="center"/>
    </w:pPr>
    <w:rPr>
      <w:i/>
      <w:iCs/>
      <w:color w:val="404040" w:themeColor="text1" w:themeTint="BF"/>
    </w:rPr>
  </w:style>
  <w:style w:type="character" w:customStyle="1" w:styleId="QuoteChar">
    <w:name w:val="Quote Char"/>
    <w:basedOn w:val="DefaultParagraphFont"/>
    <w:link w:val="Quote"/>
    <w:uiPriority w:val="29"/>
    <w:rsid w:val="00B53BD4"/>
    <w:rPr>
      <w:i/>
      <w:iCs/>
      <w:color w:val="404040" w:themeColor="text1" w:themeTint="BF"/>
    </w:rPr>
  </w:style>
  <w:style w:type="paragraph" w:styleId="ListParagraph">
    <w:name w:val="List Paragraph"/>
    <w:basedOn w:val="Normal"/>
    <w:uiPriority w:val="34"/>
    <w:qFormat/>
    <w:rsid w:val="00B53BD4"/>
    <w:pPr>
      <w:ind w:left="720"/>
      <w:contextualSpacing/>
    </w:pPr>
  </w:style>
  <w:style w:type="character" w:styleId="IntenseEmphasis">
    <w:name w:val="Intense Emphasis"/>
    <w:basedOn w:val="DefaultParagraphFont"/>
    <w:uiPriority w:val="21"/>
    <w:qFormat/>
    <w:rsid w:val="00B53BD4"/>
    <w:rPr>
      <w:i/>
      <w:iCs/>
      <w:color w:val="0F4761" w:themeColor="accent1" w:themeShade="BF"/>
    </w:rPr>
  </w:style>
  <w:style w:type="paragraph" w:styleId="IntenseQuote">
    <w:name w:val="Intense Quote"/>
    <w:basedOn w:val="Normal"/>
    <w:next w:val="Normal"/>
    <w:link w:val="IntenseQuoteChar"/>
    <w:uiPriority w:val="30"/>
    <w:qFormat/>
    <w:rsid w:val="00B53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BD4"/>
    <w:rPr>
      <w:i/>
      <w:iCs/>
      <w:color w:val="0F4761" w:themeColor="accent1" w:themeShade="BF"/>
    </w:rPr>
  </w:style>
  <w:style w:type="character" w:styleId="IntenseReference">
    <w:name w:val="Intense Reference"/>
    <w:basedOn w:val="DefaultParagraphFont"/>
    <w:uiPriority w:val="32"/>
    <w:qFormat/>
    <w:rsid w:val="00B53BD4"/>
    <w:rPr>
      <w:b/>
      <w:bCs/>
      <w:smallCaps/>
      <w:color w:val="0F4761" w:themeColor="accent1" w:themeShade="BF"/>
      <w:spacing w:val="5"/>
    </w:rPr>
  </w:style>
  <w:style w:type="character" w:styleId="Hyperlink">
    <w:name w:val="Hyperlink"/>
    <w:rsid w:val="00B53B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searchnetwork@regionalstudie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searchnetwork@regionalstudie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gionalstudies.org/publication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regions.regionalstudies.org/" TargetMode="External"/><Relationship Id="rId4" Type="http://schemas.openxmlformats.org/officeDocument/2006/relationships/numbering" Target="numbering.xml"/><Relationship Id="rId9" Type="http://schemas.openxmlformats.org/officeDocument/2006/relationships/hyperlink" Target="mailto:researchnetwork@regionalstudies.org" TargetMode="External"/><Relationship Id="rId14" Type="http://schemas.openxmlformats.org/officeDocument/2006/relationships/hyperlink" Target="http://eepurl.com/hpRNV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486fd9-bcdc-4043-a6e1-ac226124bd94" xsi:nil="true"/>
    <lcf76f155ced4ddcb4097134ff3c332f xmlns="d3f6d484-0d23-4eb8-99fc-441709d1ead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005D4FA7CC7C4191DB3BB6687C2B48" ma:contentTypeVersion="16" ma:contentTypeDescription="Create a new document." ma:contentTypeScope="" ma:versionID="051c1d43751a93bee6d3a9e15ebf3feb">
  <xsd:schema xmlns:xsd="http://www.w3.org/2001/XMLSchema" xmlns:xs="http://www.w3.org/2001/XMLSchema" xmlns:p="http://schemas.microsoft.com/office/2006/metadata/properties" xmlns:ns2="d3f6d484-0d23-4eb8-99fc-441709d1eadd" xmlns:ns3="a2486fd9-bcdc-4043-a6e1-ac226124bd94" targetNamespace="http://schemas.microsoft.com/office/2006/metadata/properties" ma:root="true" ma:fieldsID="fa8030c26372996eccc76715394ff2eb" ns2:_="" ns3:_="">
    <xsd:import namespace="d3f6d484-0d23-4eb8-99fc-441709d1eadd"/>
    <xsd:import namespace="a2486fd9-bcdc-4043-a6e1-ac226124bd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6d484-0d23-4eb8-99fc-441709d1ea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6f23346-2e4a-4742-a2af-1ef545b7539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486fd9-bcdc-4043-a6e1-ac226124bd9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a69931f-89fa-4923-a583-1269f42c810d}" ma:internalName="TaxCatchAll" ma:showField="CatchAllData" ma:web="a2486fd9-bcdc-4043-a6e1-ac226124bd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07668-3F72-4993-885A-B13579A6B61A}">
  <ds:schemaRefs>
    <ds:schemaRef ds:uri="http://schemas.microsoft.com/office/2006/metadata/properties"/>
    <ds:schemaRef ds:uri="http://schemas.microsoft.com/office/infopath/2007/PartnerControls"/>
    <ds:schemaRef ds:uri="a2486fd9-bcdc-4043-a6e1-ac226124bd94"/>
    <ds:schemaRef ds:uri="d3f6d484-0d23-4eb8-99fc-441709d1eadd"/>
  </ds:schemaRefs>
</ds:datastoreItem>
</file>

<file path=customXml/itemProps2.xml><?xml version="1.0" encoding="utf-8"?>
<ds:datastoreItem xmlns:ds="http://schemas.openxmlformats.org/officeDocument/2006/customXml" ds:itemID="{A50FBEA1-3BF6-4D1B-B4F3-AD5AAEBE4A27}"/>
</file>

<file path=customXml/itemProps3.xml><?xml version="1.0" encoding="utf-8"?>
<ds:datastoreItem xmlns:ds="http://schemas.openxmlformats.org/officeDocument/2006/customXml" ds:itemID="{6F555DFA-1B14-4C1A-AD95-5BBD102CE2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514</Words>
  <Characters>2847</Characters>
  <Application>Microsoft Office Word</Application>
  <DocSecurity>0</DocSecurity>
  <Lines>67</Lines>
  <Paragraphs>32</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Holmes</dc:creator>
  <cp:keywords/>
  <dc:description/>
  <cp:lastModifiedBy>Alex Holmes</cp:lastModifiedBy>
  <cp:revision>5</cp:revision>
  <dcterms:created xsi:type="dcterms:W3CDTF">2025-05-20T11:25:00Z</dcterms:created>
  <dcterms:modified xsi:type="dcterms:W3CDTF">2026-02-18T10:05:00Z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0x01010067005D4FA7CC7C4191DB3BB6687C2B48</vt:lpwstr>
  </property>
  <property fmtid="{D5CDD505-2E9C-101B-9397-08002B2CF9AE}" pid="3" name="MediaServiceImageTags">
    <vt:lpwstr/>
  </property>
</Properties>
</file>